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CF" w:rsidRPr="000551CB" w:rsidRDefault="002B6DCF" w:rsidP="00B31319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2B6DC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ПОЛОЖЕНИЕ</w:t>
      </w:r>
    </w:p>
    <w:p w:rsidR="002B6DCF" w:rsidRDefault="004905F7" w:rsidP="00B31319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551CB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о</w:t>
      </w:r>
      <w:r w:rsidR="002B6DCF" w:rsidRPr="000551CB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муниципальной опорной площадке </w:t>
      </w:r>
    </w:p>
    <w:p w:rsidR="004D7B51" w:rsidRPr="002B6DCF" w:rsidRDefault="004D7B51" w:rsidP="00B31319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4905F7" w:rsidRPr="006C1A44" w:rsidRDefault="006C1A44" w:rsidP="00B3131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1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4B4465" w:rsidRDefault="00EF0141" w:rsidP="00B3131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1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="004B4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="004B4465" w:rsidRPr="004B44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определяет порядок создания, функционирования и подведения итогов</w:t>
      </w:r>
      <w:r w:rsidR="0074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4465" w:rsidRPr="004B4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муниципальных опорных площадок </w:t>
      </w:r>
      <w:r w:rsidR="00A06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региональных ресурсных центров </w:t>
      </w:r>
      <w:r w:rsidR="00791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ГБУ ДО КО «ОЦДОД им. Ю.А. Гагарина» </w:t>
      </w:r>
      <w:r w:rsidR="00A062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художественной, технической направленностям, основам безопасного поведения</w:t>
      </w:r>
      <w:r w:rsidR="00791B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06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867B4C" w:rsidRDefault="00867B4C" w:rsidP="00B3131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Pr="00867B4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Положении используются следующие основные понятия:</w:t>
      </w:r>
    </w:p>
    <w:p w:rsidR="00867B4C" w:rsidRPr="00867B4C" w:rsidRDefault="00867B4C" w:rsidP="00ED605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7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Региональный ресурсный центр</w:t>
      </w:r>
      <w:r w:rsidR="00FF77C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(далее РРЦ)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187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1877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форма объединения</w:t>
      </w:r>
      <w:r w:rsidR="00CB7C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интеграции и концентрации ресурсов образовательных организаций с целью </w:t>
      </w:r>
      <w:r w:rsidR="008F4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формирования и развития образовательного пространства Калужской области, обеспечивающего повышение возможностей субъектов образовательного процесса в получении свободного доступа к образовательным ресурсам, </w:t>
      </w:r>
      <w:r w:rsidR="00010B35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овладении современными технологиями</w:t>
      </w:r>
      <w:r w:rsidR="00B62F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6090F" w:rsidRDefault="00A6090F" w:rsidP="00ED605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7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Опорная площадка</w:t>
      </w:r>
      <w:r w:rsidRPr="00032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это </w:t>
      </w:r>
      <w:r w:rsidR="00BE655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</w:t>
      </w:r>
      <w:r w:rsidRPr="0003240E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</w:t>
      </w:r>
      <w:r w:rsidR="00BE6555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032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положительный опыт в одном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240E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нескольких направлени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Pr="00032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деятельности, обеспечивающий решение приоритетных задач развития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240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системы образования.</w:t>
      </w:r>
    </w:p>
    <w:p w:rsidR="001C7472" w:rsidRDefault="001C7472" w:rsidP="00ED605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7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Муниципальная опорная площадка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(МОП) - </w:t>
      </w:r>
      <w:r w:rsidRPr="00032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база </w:t>
      </w:r>
      <w:r w:rsidR="009031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ГБУ </w:t>
      </w:r>
      <w:proofErr w:type="gramStart"/>
      <w:r w:rsidR="00903117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="009031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 «ОЦДОД </w:t>
      </w:r>
      <w:proofErr w:type="gramStart"/>
      <w:r w:rsidR="00903117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="00903117">
        <w:rPr>
          <w:rFonts w:ascii="Times New Roman" w:eastAsia="Times New Roman" w:hAnsi="Times New Roman" w:cs="Times New Roman"/>
          <w:sz w:val="26"/>
          <w:szCs w:val="26"/>
          <w:lang w:eastAsia="ru-RU"/>
        </w:rPr>
        <w:t>. Ю.А.Г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агарина»</w:t>
      </w:r>
      <w:r w:rsidRPr="00032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организации методического сопровождения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2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</w:t>
      </w:r>
      <w:r w:rsidR="00BE655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r w:rsidRPr="00032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педагогов образовательных </w:t>
      </w:r>
      <w:r w:rsidR="00BE655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240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распространению лучшего инновационного опыта для развития муниципальной системы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4D4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</w:t>
      </w:r>
      <w:r w:rsidR="006E0EFB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ьного образования</w:t>
      </w:r>
      <w:r w:rsidR="005957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4154A" w:rsidRDefault="0074154A" w:rsidP="00B3131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1070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74154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Статус МОП может быть присвоен муниципально</w:t>
      </w:r>
      <w:r w:rsidR="00445E7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74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</w:t>
      </w:r>
      <w:r w:rsidR="00445E7B">
        <w:rPr>
          <w:rFonts w:ascii="Times New Roman" w:eastAsia="Times New Roman" w:hAnsi="Times New Roman" w:cs="Times New Roman"/>
          <w:sz w:val="26"/>
          <w:szCs w:val="26"/>
          <w:lang w:eastAsia="ru-RU"/>
        </w:rPr>
        <w:t>й организации</w:t>
      </w:r>
      <w:r w:rsidRPr="0074154A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расположенно</w:t>
      </w:r>
      <w:r w:rsidR="00445E7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74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</w:t>
      </w:r>
      <w:r w:rsidR="00337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2B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образований </w:t>
      </w:r>
      <w:r w:rsidR="0033772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Калужской области.</w:t>
      </w:r>
    </w:p>
    <w:p w:rsidR="00AF6182" w:rsidRDefault="00AF6182" w:rsidP="00B3131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Количество МОП в муниципальном образовании </w:t>
      </w:r>
      <w:r w:rsidRPr="00AF618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определяется с учетом реальной потребности в них.</w:t>
      </w:r>
    </w:p>
    <w:p w:rsidR="00337723" w:rsidRDefault="00337723" w:rsidP="00B3131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F618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33772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Статус МОП присваивается образовательно</w:t>
      </w:r>
      <w:r w:rsidR="00445E7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337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5E7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337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3D8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</w:t>
      </w:r>
      <w:r w:rsidR="00507230" w:rsidRPr="003C3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ании приказа </w:t>
      </w:r>
      <w:r w:rsidR="004775F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местного самоуправления, осуществляющего управление в сфере образования</w:t>
      </w:r>
      <w:r w:rsidR="00610B5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C3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77C8" w:rsidRPr="003C3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сроком от 1 до 3 лет. </w:t>
      </w:r>
    </w:p>
    <w:p w:rsidR="00337723" w:rsidRDefault="00337723" w:rsidP="00B3131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F618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33772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Статус МОП свидетельствует о признании данно</w:t>
      </w:r>
      <w:r w:rsidR="00445E7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337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</w:t>
      </w:r>
      <w:r w:rsidR="00445E7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337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5E7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="00857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37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ресурсной базой развития муниципальной системы образования по </w:t>
      </w:r>
      <w:r w:rsidR="0090311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одному из  направлений</w:t>
      </w:r>
      <w:r w:rsidR="00AC7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деятельности.</w:t>
      </w:r>
    </w:p>
    <w:p w:rsidR="004905F7" w:rsidRPr="004905F7" w:rsidRDefault="004905F7" w:rsidP="00B3131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5F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F618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90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Признание </w:t>
      </w:r>
      <w:r w:rsidR="00396F0E" w:rsidRPr="000551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организации</w:t>
      </w:r>
      <w:r w:rsidRPr="00490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442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МОП</w:t>
      </w:r>
      <w:r w:rsidRPr="00490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приводит к изменению организационно - правовой формы, типа, вида образовательного учреждения и в его Уставе не фиксируется.</w:t>
      </w:r>
    </w:p>
    <w:p w:rsidR="00F84421" w:rsidRDefault="004905F7" w:rsidP="00B3131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905F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91BC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90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 </w:t>
      </w:r>
      <w:r w:rsidR="00F844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МОП</w:t>
      </w:r>
      <w:r w:rsidR="00F84421" w:rsidRPr="000551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начинает свою работу со дня подписания приказа </w:t>
      </w:r>
      <w:r w:rsidR="00610B5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местного самоуправления, осуществляющего управление в сфере образования</w:t>
      </w:r>
      <w:r w:rsidR="00610B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F84421" w:rsidRPr="000551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 ее создании. </w:t>
      </w:r>
    </w:p>
    <w:p w:rsidR="004905F7" w:rsidRDefault="005954B1" w:rsidP="00141BD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91BC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8442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МОП</w:t>
      </w:r>
      <w:r w:rsidR="004905F7" w:rsidRPr="00490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своей деятельности руководствуется </w:t>
      </w:r>
      <w:r w:rsidR="00141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</w:t>
      </w:r>
      <w:r w:rsidR="00141BDC" w:rsidRPr="00141BD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«Об образовании в Российской Федерации», нормативными правовыми</w:t>
      </w:r>
      <w:r w:rsidR="00141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1BDC" w:rsidRPr="00141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актами </w:t>
      </w:r>
      <w:r w:rsidR="00141BDC" w:rsidRPr="00141BD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Министерства просвещения Российской Федерации,</w:t>
      </w:r>
      <w:r w:rsidR="00141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образования и науки Калужской области</w:t>
      </w:r>
      <w:r w:rsidR="004905F7" w:rsidRPr="004905F7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настоящим Положением.</w:t>
      </w:r>
    </w:p>
    <w:p w:rsidR="003C3D81" w:rsidRDefault="003C3D81" w:rsidP="00B3131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05F7" w:rsidRPr="006C1A44" w:rsidRDefault="006C1A44" w:rsidP="00B3131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1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  Цель и задачи деятельности </w:t>
      </w:r>
      <w:r w:rsidR="004D7B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МОП</w:t>
      </w:r>
    </w:p>
    <w:p w:rsidR="00BE06C7" w:rsidRPr="00BE06C7" w:rsidRDefault="004905F7" w:rsidP="00B3131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5F7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3F69D8" w:rsidRPr="000551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0D08" w:rsidRPr="000551C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</w:t>
      </w:r>
      <w:r w:rsidRPr="00490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опорной площадки</w:t>
      </w:r>
      <w:r w:rsidR="00BE0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490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06C7" w:rsidRPr="00BE0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распространение и внедрение актуального педагогического опыта по направлению своей деятельности, обеспечивающему решение приоритетных </w:t>
      </w:r>
      <w:r w:rsidR="000C29D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</w:t>
      </w:r>
      <w:r w:rsidR="00BE06C7" w:rsidRPr="00BE0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муниципальной системы</w:t>
      </w:r>
      <w:r w:rsidR="000C2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дополнительного</w:t>
      </w:r>
      <w:r w:rsidR="00BE06C7" w:rsidRPr="00BE0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</w:t>
      </w:r>
      <w:r w:rsidR="000C29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05F7" w:rsidRPr="004905F7" w:rsidRDefault="004905F7" w:rsidP="00B3131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Опорная площадка </w:t>
      </w:r>
      <w:r w:rsidR="00AE304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решает</w:t>
      </w:r>
      <w:r w:rsidRPr="00490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задачи:</w:t>
      </w:r>
    </w:p>
    <w:p w:rsidR="00656A37" w:rsidRPr="00ED6058" w:rsidRDefault="00FA74BF" w:rsidP="00ED6058">
      <w:pPr>
        <w:pStyle w:val="a5"/>
        <w:numPr>
          <w:ilvl w:val="0"/>
          <w:numId w:val="9"/>
        </w:numPr>
        <w:shd w:val="clear" w:color="auto" w:fill="FFFFFF"/>
        <w:spacing w:after="0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05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56A37" w:rsidRPr="00ED6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рганизует работу </w:t>
      </w:r>
      <w:r w:rsidR="00AA6C3B" w:rsidRPr="00ED6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A3782D" w:rsidRPr="00ED605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своему направлению деятельности</w:t>
      </w:r>
      <w:r w:rsidR="00AA6C3B" w:rsidRPr="00ED6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6A37" w:rsidRPr="00ED6058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учащимися</w:t>
      </w:r>
      <w:r w:rsidR="00AA6C3B" w:rsidRPr="00ED605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56A37" w:rsidRPr="00ED6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родителями</w:t>
      </w:r>
      <w:r w:rsidR="00AA6C3B" w:rsidRPr="00ED605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56A37" w:rsidRPr="00ED6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педагогами в муниципальном районе</w:t>
      </w:r>
      <w:r w:rsidR="003B1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(городском округе)</w:t>
      </w:r>
      <w:r w:rsidR="00AA6C3B" w:rsidRPr="00ED605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4905F7" w:rsidRPr="00ED6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CD2F16" w:rsidRPr="00ED6058" w:rsidRDefault="00CD2F16" w:rsidP="00ED6058">
      <w:pPr>
        <w:pStyle w:val="a5"/>
        <w:numPr>
          <w:ilvl w:val="0"/>
          <w:numId w:val="9"/>
        </w:numPr>
        <w:shd w:val="clear" w:color="auto" w:fill="FFFFFF"/>
        <w:spacing w:after="0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организует </w:t>
      </w:r>
      <w:r w:rsidR="00C42E1F" w:rsidRPr="00ED6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муниципальном районе </w:t>
      </w:r>
      <w:r w:rsidR="003B1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(городском округе) </w:t>
      </w:r>
      <w:r w:rsidRPr="00ED6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массовых мероприятий </w:t>
      </w:r>
      <w:r w:rsidR="00C42E1F" w:rsidRPr="00ED6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детей </w:t>
      </w:r>
      <w:r w:rsidR="005D1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C42E1F" w:rsidRPr="00ED6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своему направлению деятельности; </w:t>
      </w:r>
    </w:p>
    <w:p w:rsidR="004905F7" w:rsidRPr="00ED6058" w:rsidRDefault="00FA74BF" w:rsidP="00ED6058">
      <w:pPr>
        <w:pStyle w:val="a5"/>
        <w:numPr>
          <w:ilvl w:val="0"/>
          <w:numId w:val="9"/>
        </w:numPr>
        <w:shd w:val="clear" w:color="auto" w:fill="FFFFFF"/>
        <w:spacing w:after="0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05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905F7" w:rsidRPr="00ED6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казывает систематическую методическую помощь педагогам и руководителям образовательных </w:t>
      </w:r>
      <w:r w:rsidR="003102F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r w:rsidR="004905F7" w:rsidRPr="00ED6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0712A3" w:rsidRPr="00ED60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по своему направлению деятельности</w:t>
      </w:r>
      <w:r w:rsidR="0003317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F30DC" w:rsidRPr="00ED6058" w:rsidRDefault="00FA74BF" w:rsidP="00ED6058">
      <w:pPr>
        <w:pStyle w:val="a5"/>
        <w:numPr>
          <w:ilvl w:val="0"/>
          <w:numId w:val="9"/>
        </w:numPr>
        <w:shd w:val="clear" w:color="auto" w:fill="FFFFFF"/>
        <w:spacing w:after="0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05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4905F7" w:rsidRPr="00ED6058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аспространяет актуальный педагогический опыт работы для различных категорий педагогических работников</w:t>
      </w:r>
      <w:r w:rsidR="0003317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C35D3" w:rsidRDefault="00FA74BF" w:rsidP="00ED6058">
      <w:pPr>
        <w:pStyle w:val="a5"/>
        <w:numPr>
          <w:ilvl w:val="0"/>
          <w:numId w:val="9"/>
        </w:numPr>
        <w:shd w:val="clear" w:color="auto" w:fill="FFFFFF"/>
        <w:spacing w:after="0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905F7" w:rsidRPr="00FA7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станавливает эффективные связи между образовательными </w:t>
      </w:r>
      <w:r w:rsidR="003102F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организациями</w:t>
      </w:r>
      <w:r w:rsidR="004905F7" w:rsidRPr="00FA7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B45F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(городского округа)</w:t>
      </w:r>
      <w:r w:rsidR="004905F7" w:rsidRPr="00FA74BF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создает профессиональные педагогические сообщества</w:t>
      </w:r>
      <w:r w:rsidR="0003317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74878" w:rsidRPr="00174878" w:rsidRDefault="00AE3045" w:rsidP="00ED6058">
      <w:pPr>
        <w:pStyle w:val="a5"/>
        <w:numPr>
          <w:ilvl w:val="0"/>
          <w:numId w:val="9"/>
        </w:numPr>
        <w:shd w:val="clear" w:color="auto" w:fill="FFFFFF"/>
        <w:spacing w:after="0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организует </w:t>
      </w:r>
      <w:r w:rsidR="008C35D3" w:rsidRPr="0017487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 опытом</w:t>
      </w:r>
      <w:r w:rsidRPr="00174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различных категорий педагогических работников по использованию в практике работы новейших достижений в области </w:t>
      </w:r>
      <w:r w:rsidR="008C35D3" w:rsidRPr="00174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художественного, технического </w:t>
      </w:r>
      <w:r w:rsidRPr="00174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образования, </w:t>
      </w:r>
      <w:r w:rsidR="0003317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 безопасного поведения;</w:t>
      </w:r>
      <w:r w:rsidR="008C35D3" w:rsidRPr="00174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E3045" w:rsidRDefault="00AE3045" w:rsidP="00ED6058">
      <w:pPr>
        <w:pStyle w:val="a5"/>
        <w:numPr>
          <w:ilvl w:val="0"/>
          <w:numId w:val="9"/>
        </w:numPr>
        <w:shd w:val="clear" w:color="auto" w:fill="FFFFFF"/>
        <w:spacing w:after="0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8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участие в формировании банка информации о состоянии развития своего направления деятельности.</w:t>
      </w:r>
    </w:p>
    <w:p w:rsidR="00174878" w:rsidRDefault="00174878" w:rsidP="00B31319">
      <w:pPr>
        <w:pStyle w:val="a5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6D7D" w:rsidRPr="007F7A2A" w:rsidRDefault="006C1A44" w:rsidP="00B31319">
      <w:pPr>
        <w:pStyle w:val="a5"/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7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r w:rsidR="007F7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7F7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ункции </w:t>
      </w:r>
      <w:r w:rsidR="004D7B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МОП</w:t>
      </w:r>
    </w:p>
    <w:p w:rsidR="00637208" w:rsidRDefault="0066264D" w:rsidP="00B3131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 О</w:t>
      </w:r>
      <w:r w:rsidR="00174878" w:rsidRPr="0066264D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бучающая</w:t>
      </w:r>
      <w:r w:rsidR="00637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функция</w:t>
      </w:r>
      <w:r w:rsidR="00174878" w:rsidRPr="00662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создание возможности обучения </w:t>
      </w:r>
      <w:r w:rsidR="009031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обучающихся и </w:t>
      </w:r>
      <w:r w:rsidR="00174878" w:rsidRPr="00662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педагогов образовательных </w:t>
      </w:r>
      <w:r w:rsidR="001575C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r w:rsidR="00174878" w:rsidRPr="00662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174878" w:rsidRPr="00662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современным методам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средствам развития и обучения </w:t>
      </w:r>
      <w:r w:rsidR="00174878" w:rsidRPr="0066264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разнообразные активные формы работы</w:t>
      </w:r>
      <w:r w:rsidR="00773F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74878" w:rsidRPr="00662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37208" w:rsidRDefault="00174878" w:rsidP="00B3131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637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Функция </w:t>
      </w:r>
      <w:r w:rsidRPr="00662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преемственности образовательной деятельности </w:t>
      </w:r>
      <w:r w:rsidR="0063720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МОП</w:t>
      </w:r>
      <w:r w:rsidRPr="00662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близлежащих образовательных </w:t>
      </w:r>
      <w:r w:rsidR="001575C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r w:rsidRPr="00662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обновлении содержания и примен</w:t>
      </w:r>
      <w:r w:rsidR="001575C2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ении новых методик и технологий.</w:t>
      </w:r>
      <w:r w:rsidRPr="00662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C1A44" w:rsidRDefault="00174878" w:rsidP="00B3131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</w:t>
      </w:r>
      <w:r w:rsidR="0063720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62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нновационная </w:t>
      </w:r>
      <w:r w:rsidR="00637208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функция</w:t>
      </w:r>
      <w:r w:rsidR="00637208" w:rsidRPr="00662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2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способность развития потенциала </w:t>
      </w:r>
      <w:r w:rsidR="00637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МОП </w:t>
      </w:r>
      <w:r w:rsidRPr="0066264D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признание её вклада в совершенствовани</w:t>
      </w:r>
      <w:r w:rsidR="00DB1DF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62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системы образования; 3.4. </w:t>
      </w:r>
      <w:proofErr w:type="gramStart"/>
      <w:r w:rsidR="008203D2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66264D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етодическая</w:t>
      </w:r>
      <w:proofErr w:type="gramEnd"/>
      <w:r w:rsidRPr="00662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консультационная – оказание методической и консультационной помощи другим образовательным </w:t>
      </w:r>
      <w:r w:rsidR="001575C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</w:t>
      </w:r>
      <w:r w:rsidRPr="0066264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</w:t>
      </w:r>
      <w:r w:rsidR="001575C2">
        <w:rPr>
          <w:rFonts w:ascii="Times New Roman" w:eastAsia="Times New Roman" w:hAnsi="Times New Roman" w:cs="Times New Roman"/>
          <w:sz w:val="26"/>
          <w:szCs w:val="26"/>
          <w:lang w:eastAsia="ru-RU"/>
        </w:rPr>
        <w:t>ящимся в сетевом взаимодействии.</w:t>
      </w:r>
      <w:r w:rsidRPr="00662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45080" w:rsidRDefault="00174878" w:rsidP="00B45F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6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3.5. </w:t>
      </w:r>
      <w:proofErr w:type="spellStart"/>
      <w:r w:rsidR="006C1A4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66264D">
        <w:rPr>
          <w:rFonts w:ascii="Times New Roman" w:eastAsia="Times New Roman" w:hAnsi="Times New Roman" w:cs="Times New Roman"/>
          <w:sz w:val="26"/>
          <w:szCs w:val="26"/>
          <w:lang w:eastAsia="ru-RU"/>
        </w:rPr>
        <w:t>оциокультурная</w:t>
      </w:r>
      <w:proofErr w:type="spellEnd"/>
      <w:r w:rsidR="006C1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функция</w:t>
      </w:r>
      <w:r w:rsidRPr="00662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использование в интересах образования и воспитания обучающихся возможностей </w:t>
      </w:r>
      <w:proofErr w:type="spellStart"/>
      <w:r w:rsidRPr="0066264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социокультурного</w:t>
      </w:r>
      <w:proofErr w:type="spellEnd"/>
      <w:r w:rsidRPr="00662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потенциала муниципального образования.</w:t>
      </w:r>
    </w:p>
    <w:p w:rsidR="00F658F4" w:rsidRPr="00B45F9C" w:rsidRDefault="00F658F4" w:rsidP="00B45F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A2A" w:rsidRPr="00F658F4" w:rsidRDefault="00945080" w:rsidP="00F658F4">
      <w:pPr>
        <w:pStyle w:val="a5"/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7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</w:t>
      </w:r>
      <w:r w:rsidR="007F7A2A" w:rsidRPr="007F7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присвоения и выведения образовательных </w:t>
      </w:r>
      <w:r w:rsidR="004705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организаций</w:t>
      </w:r>
      <w:r w:rsidR="007F7A2A" w:rsidRPr="007F7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 статуса </w:t>
      </w:r>
      <w:r w:rsidR="007F7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МОП. </w:t>
      </w:r>
      <w:r w:rsidR="007F7A2A" w:rsidRPr="007F7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F7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7F7A2A" w:rsidRPr="007F7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орядок продления статуса </w:t>
      </w:r>
      <w:r w:rsidR="007F7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МОП</w:t>
      </w:r>
    </w:p>
    <w:p w:rsidR="00945080" w:rsidRPr="00945080" w:rsidRDefault="007F7A2A" w:rsidP="00B31319">
      <w:pPr>
        <w:pStyle w:val="a5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45080" w:rsidRPr="00945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Организационные функции процедуры присвоения образовательным </w:t>
      </w:r>
      <w:r w:rsidR="004705A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</w:t>
      </w:r>
      <w:r w:rsidR="00945080" w:rsidRPr="00945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статуса МОП</w:t>
      </w:r>
      <w:r w:rsidR="005310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5080" w:rsidRPr="00945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возлагаются на </w:t>
      </w:r>
      <w:r w:rsidR="00740E6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 местного самоуправления, осуществляющие управление в сфере образования.</w:t>
      </w:r>
    </w:p>
    <w:p w:rsidR="00B31319" w:rsidRDefault="00B31319" w:rsidP="00B31319">
      <w:pPr>
        <w:pStyle w:val="a5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0505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45080" w:rsidRPr="00945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Статус МОП присваивается образовательным организаци</w:t>
      </w:r>
      <w:r w:rsidR="004705A4"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 w:rsidR="00945080" w:rsidRPr="00945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одному</w:t>
      </w:r>
      <w:r w:rsidR="006D67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679C" w:rsidRPr="00105051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нескольким</w:t>
      </w:r>
      <w:r w:rsidR="005A18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5080" w:rsidRPr="009450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приоритетн</w:t>
      </w:r>
      <w:r w:rsidR="006D679C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945080" w:rsidRPr="00945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</w:t>
      </w:r>
      <w:r w:rsidR="006D679C"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 w:rsidR="00945080" w:rsidRPr="00945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 муниципальной системы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дополнительного </w:t>
      </w:r>
      <w:r w:rsidR="00945080" w:rsidRPr="0094508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5080" w:rsidRPr="00945080" w:rsidRDefault="006D679C" w:rsidP="00B31319">
      <w:pPr>
        <w:pStyle w:val="a5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412B9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45080" w:rsidRPr="00945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Присвоение образовательным организаци</w:t>
      </w:r>
      <w:r w:rsidR="004705A4"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 w:rsidR="00945080" w:rsidRPr="00945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статуса МОП осуществляется </w:t>
      </w:r>
      <w:r w:rsidR="00945080" w:rsidRPr="0010505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сроком</w:t>
      </w:r>
      <w:r w:rsidRPr="00105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5051" w:rsidRPr="00105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 до 3 </w:t>
      </w:r>
      <w:r w:rsidR="00945080" w:rsidRPr="00105051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лет.</w:t>
      </w:r>
      <w:r w:rsidR="00945080" w:rsidRPr="00945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завершения работы в установленный срок образовательн</w:t>
      </w:r>
      <w:r w:rsidR="00BD6FA2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6FA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</w:t>
      </w:r>
      <w:r w:rsidR="00837C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приказом органа местного самоуправления, осуществляющим управление в сфере образования,</w:t>
      </w:r>
      <w:r w:rsidR="000E5F00" w:rsidRPr="00945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5080" w:rsidRPr="0094508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выводится из состава МОП.</w:t>
      </w:r>
    </w:p>
    <w:p w:rsidR="00945080" w:rsidRPr="00945080" w:rsidRDefault="000A2579" w:rsidP="00B31319">
      <w:pPr>
        <w:pStyle w:val="a5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412B9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45080" w:rsidRPr="00945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работы в составе </w:t>
      </w:r>
      <w:r w:rsidR="000E5F00">
        <w:rPr>
          <w:rFonts w:ascii="Times New Roman" w:eastAsia="Times New Roman" w:hAnsi="Times New Roman" w:cs="Times New Roman"/>
          <w:sz w:val="26"/>
          <w:szCs w:val="26"/>
          <w:lang w:eastAsia="ru-RU"/>
        </w:rPr>
        <w:t>МОП</w:t>
      </w:r>
      <w:r w:rsidR="00945080" w:rsidRPr="00945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продлен приказом</w:t>
      </w:r>
      <w:r w:rsidR="000E5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7C6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местного самоуправления, осуществляющего управление в сфере образования,</w:t>
      </w:r>
      <w:r w:rsidR="000E5F00" w:rsidRPr="00945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5080" w:rsidRPr="009450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5080" w:rsidRPr="00945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представленных отчетов деятельности МОП и заявления </w:t>
      </w:r>
      <w:r w:rsidR="004765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организации</w:t>
      </w:r>
      <w:r w:rsidR="00945080" w:rsidRPr="00945080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 не более двух раз по одному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5080" w:rsidRPr="00945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направлению. </w:t>
      </w:r>
    </w:p>
    <w:p w:rsidR="00945080" w:rsidRPr="00945080" w:rsidRDefault="000A2579" w:rsidP="00B31319">
      <w:pPr>
        <w:pStyle w:val="a5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412B9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45080" w:rsidRPr="00945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 МОП может быть прекращена досрочно, но не ранее чем по истечении</w:t>
      </w:r>
      <w:r w:rsidR="00385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5080" w:rsidRPr="00945080">
        <w:rPr>
          <w:rFonts w:ascii="Times New Roman" w:eastAsia="Times New Roman" w:hAnsi="Times New Roman" w:cs="Times New Roman"/>
          <w:sz w:val="26"/>
          <w:szCs w:val="26"/>
          <w:lang w:eastAsia="ru-RU"/>
        </w:rPr>
        <w:t>1(одного)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5080" w:rsidRPr="0094508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учебного года работы с момента присвоения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5080" w:rsidRPr="00945080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(продления) статуса МОП, по инициативе Учредителя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5080" w:rsidRPr="00945080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случаях:</w:t>
      </w:r>
    </w:p>
    <w:p w:rsidR="00945080" w:rsidRPr="00945080" w:rsidRDefault="00D00A95" w:rsidP="00ED6058">
      <w:pPr>
        <w:pStyle w:val="a5"/>
        <w:shd w:val="clear" w:color="auto" w:fill="FFFFFF"/>
        <w:spacing w:after="0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412B9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945080" w:rsidRPr="009450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="00945080" w:rsidRPr="00945080">
        <w:rPr>
          <w:rFonts w:ascii="Times New Roman" w:eastAsia="Times New Roman" w:hAnsi="Times New Roman" w:cs="Times New Roman"/>
          <w:sz w:val="26"/>
          <w:szCs w:val="26"/>
          <w:lang w:eastAsia="ru-RU"/>
        </w:rPr>
        <w:t>МОП федерального или регионального законодательства</w:t>
      </w:r>
      <w:r w:rsidR="009924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5080" w:rsidRPr="00945080" w:rsidRDefault="00D00A95" w:rsidP="00ED6058">
      <w:pPr>
        <w:pStyle w:val="a5"/>
        <w:shd w:val="clear" w:color="auto" w:fill="FFFFFF"/>
        <w:spacing w:after="0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412B9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45080" w:rsidRPr="009450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Ненадлежащего исполнения образовательн</w:t>
      </w:r>
      <w:r w:rsidR="00BD6FA2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945080" w:rsidRPr="00945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6FA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организацией</w:t>
      </w:r>
      <w:r w:rsidR="00945080" w:rsidRPr="00945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принятых на себя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5080" w:rsidRPr="00945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обязательств, </w:t>
      </w:r>
      <w:r w:rsidR="009924E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закрепленных в программе работы.</w:t>
      </w:r>
    </w:p>
    <w:p w:rsidR="00945080" w:rsidRPr="00945080" w:rsidRDefault="00D00A95" w:rsidP="00ED6058">
      <w:pPr>
        <w:pStyle w:val="a5"/>
        <w:shd w:val="clear" w:color="auto" w:fill="FFFFFF"/>
        <w:spacing w:after="0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412B9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="00945080" w:rsidRPr="009450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Получения промежуточных результатов, свидетельствующих о невозможности 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5080" w:rsidRPr="00945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нецелесообразности продолжения </w:t>
      </w:r>
      <w:r w:rsidR="009924E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работы.</w:t>
      </w:r>
    </w:p>
    <w:p w:rsidR="00945080" w:rsidRDefault="005F69F6" w:rsidP="00B31319">
      <w:pPr>
        <w:pStyle w:val="a5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412B9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45080" w:rsidRPr="00945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Инициирование выведения из статуса МОП сам</w:t>
      </w:r>
      <w:r w:rsidR="00981045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945080" w:rsidRPr="00945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104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организацией</w:t>
      </w:r>
      <w:r w:rsidR="00945080" w:rsidRPr="00945080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 не ранее чем по истечении</w:t>
      </w:r>
      <w:r w:rsidR="00ED5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5080" w:rsidRPr="0094508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810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5080" w:rsidRPr="00945080">
        <w:rPr>
          <w:rFonts w:ascii="Times New Roman" w:eastAsia="Times New Roman" w:hAnsi="Times New Roman" w:cs="Times New Roman"/>
          <w:sz w:val="26"/>
          <w:szCs w:val="26"/>
          <w:lang w:eastAsia="ru-RU"/>
        </w:rPr>
        <w:t>(одного) учебного года работы с момента присвоения</w:t>
      </w:r>
      <w:r w:rsidR="00464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5080" w:rsidRPr="00945080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(продления) статуса.</w:t>
      </w:r>
    </w:p>
    <w:p w:rsidR="00F5237C" w:rsidRDefault="00F5237C" w:rsidP="00F5237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412B9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551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</w:t>
      </w:r>
      <w:r w:rsidRPr="00F523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присвоени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52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выведени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52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</w:t>
      </w:r>
      <w:r w:rsidR="00464CB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r w:rsidRPr="00F52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статуса МОП </w:t>
      </w:r>
      <w:r w:rsidRPr="000551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доводится до сведения ГБУ </w:t>
      </w:r>
      <w:proofErr w:type="gramStart"/>
      <w:r w:rsidRPr="000551CB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0551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 «ОЦДОД </w:t>
      </w:r>
      <w:proofErr w:type="gramStart"/>
      <w:r w:rsidRPr="000551CB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Pr="000551CB">
        <w:rPr>
          <w:rFonts w:ascii="Times New Roman" w:eastAsia="Times New Roman" w:hAnsi="Times New Roman" w:cs="Times New Roman"/>
          <w:sz w:val="26"/>
          <w:szCs w:val="26"/>
          <w:lang w:eastAsia="ru-RU"/>
        </w:rPr>
        <w:t>. Ю.А. Гагарина» с</w:t>
      </w:r>
      <w:r w:rsidR="00646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proofErr w:type="spellStart"/>
      <w:r w:rsidR="0064603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скан-</w:t>
      </w:r>
      <w:r w:rsidRPr="000551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копией</w:t>
      </w:r>
      <w:proofErr w:type="spellEnd"/>
      <w:r w:rsidRPr="000551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приказа</w:t>
      </w:r>
      <w:r w:rsidR="00646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104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местного самоуправления, осуществляющего управление в сфере образования</w:t>
      </w:r>
      <w:r w:rsidRPr="000551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748F" w:rsidRDefault="00D5748F" w:rsidP="00F5237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748F" w:rsidRPr="00D5748F" w:rsidRDefault="00D5748F" w:rsidP="00D5748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74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Содержание деятельности МОП</w:t>
      </w:r>
    </w:p>
    <w:p w:rsidR="00D5748F" w:rsidRPr="00D5748F" w:rsidRDefault="00F818A2" w:rsidP="00D5748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5748F" w:rsidRPr="00D57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Деятельность МОП направлена на создание единого </w:t>
      </w:r>
      <w:r w:rsidR="00412B9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</w:t>
      </w:r>
      <w:r w:rsidR="00D5748F" w:rsidRPr="00D5748F">
        <w:rPr>
          <w:rFonts w:ascii="Times New Roman" w:eastAsia="Times New Roman" w:hAnsi="Times New Roman" w:cs="Times New Roman"/>
          <w:sz w:val="26"/>
          <w:szCs w:val="26"/>
          <w:lang w:eastAsia="ru-RU"/>
        </w:rPr>
        <w:t>-методического пространства,</w:t>
      </w:r>
      <w:r w:rsidR="00E232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748F" w:rsidRPr="00D57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обеспечивающего решение приоритетных направлений для муниципальной системы </w:t>
      </w:r>
      <w:r w:rsidR="00E232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дополнительного </w:t>
      </w:r>
      <w:r w:rsidR="00D5748F" w:rsidRPr="00D5748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образования.</w:t>
      </w:r>
    </w:p>
    <w:p w:rsidR="00D5748F" w:rsidRPr="00D5748F" w:rsidRDefault="00F818A2" w:rsidP="00D5748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</w:t>
      </w:r>
      <w:r w:rsidR="00D5748F" w:rsidRPr="00D57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Деятельность МОП строится в соответствии </w:t>
      </w:r>
      <w:r w:rsidR="00D5748F" w:rsidRPr="00ED6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программой </w:t>
      </w:r>
      <w:r w:rsidR="008339C6" w:rsidRPr="00ED6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МОП </w:t>
      </w:r>
      <w:r w:rsidR="00D5748F" w:rsidRPr="00D57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702F4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календарным планом</w:t>
      </w:r>
      <w:r w:rsidR="00D5748F" w:rsidRPr="00D57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МОП на </w:t>
      </w:r>
      <w:r w:rsidR="003C3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учебный </w:t>
      </w:r>
      <w:r w:rsidR="00D5748F" w:rsidRPr="00D57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год, </w:t>
      </w:r>
      <w:proofErr w:type="gramStart"/>
      <w:r w:rsidR="00D5748F" w:rsidRPr="00D5748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утверждённ</w:t>
      </w:r>
      <w:r w:rsidR="003C3748">
        <w:rPr>
          <w:rFonts w:ascii="Times New Roman" w:eastAsia="Times New Roman" w:hAnsi="Times New Roman" w:cs="Times New Roman"/>
          <w:sz w:val="26"/>
          <w:szCs w:val="26"/>
          <w:lang w:eastAsia="ru-RU"/>
        </w:rPr>
        <w:t>ыми</w:t>
      </w:r>
      <w:proofErr w:type="gramEnd"/>
      <w:r w:rsidR="00702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748F" w:rsidRPr="00D5748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руководителем образовате</w:t>
      </w:r>
      <w:r w:rsidR="003C3748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</w:t>
      </w:r>
      <w:r w:rsidR="00464CB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3C3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4CB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="003C37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748F" w:rsidRPr="00D5748F" w:rsidRDefault="00F818A2" w:rsidP="00D43BA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5748F" w:rsidRPr="00D57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МОП проводит анализ мероприятий и представляет отчет о работе в </w:t>
      </w:r>
      <w:r w:rsidR="00D43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ГБУ ДО КО «ОЦДОД им. Ю.А. Гагарина» 2 раза в год </w:t>
      </w:r>
      <w:proofErr w:type="gramStart"/>
      <w:r w:rsidR="00D43BA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D43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 25 декабря и 25 мая</w:t>
      </w:r>
      <w:r w:rsidR="00DC07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текущего года</w:t>
      </w:r>
      <w:r w:rsidR="00D43BA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748F" w:rsidRPr="00D5748F" w:rsidRDefault="00F818A2" w:rsidP="00D5748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5748F" w:rsidRPr="00D57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Основные направления деятельности </w:t>
      </w:r>
      <w:r w:rsidR="003C374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МОП</w:t>
      </w:r>
      <w:r w:rsidR="00D5748F" w:rsidRPr="00D5748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5748F" w:rsidRPr="00D5748F" w:rsidRDefault="00F818A2" w:rsidP="00D5748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5748F" w:rsidRPr="00D5748F">
        <w:rPr>
          <w:rFonts w:ascii="Times New Roman" w:eastAsia="Times New Roman" w:hAnsi="Times New Roman" w:cs="Times New Roman"/>
          <w:sz w:val="26"/>
          <w:szCs w:val="26"/>
          <w:lang w:eastAsia="ru-RU"/>
        </w:rPr>
        <w:t>.4.1. Разработка, апробация и (или) внедрение</w:t>
      </w:r>
    </w:p>
    <w:p w:rsidR="00D5748F" w:rsidRPr="004C27C2" w:rsidRDefault="00D5748F" w:rsidP="004C27C2">
      <w:pPr>
        <w:pStyle w:val="a5"/>
        <w:numPr>
          <w:ilvl w:val="0"/>
          <w:numId w:val="18"/>
        </w:numPr>
        <w:shd w:val="clear" w:color="auto" w:fill="FFFFFF"/>
        <w:spacing w:after="0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новых элементов содержания </w:t>
      </w:r>
      <w:r w:rsidR="00F54838" w:rsidRPr="00CC0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дополнительного </w:t>
      </w:r>
      <w:r w:rsidRPr="00CC07E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образования, новых педагогических технологий,</w:t>
      </w:r>
      <w:r w:rsidR="00F818A2" w:rsidRPr="00CC0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07E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форм, методов и средств обучения в</w:t>
      </w:r>
      <w:r w:rsidR="00F818A2" w:rsidRPr="00CC0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0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</w:t>
      </w:r>
      <w:r w:rsidR="004D3BF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организациях</w:t>
      </w:r>
      <w:r w:rsidRPr="004C27C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5748F" w:rsidRPr="00CC07E7" w:rsidRDefault="00D5748F" w:rsidP="00CC07E7">
      <w:pPr>
        <w:pStyle w:val="a5"/>
        <w:numPr>
          <w:ilvl w:val="0"/>
          <w:numId w:val="18"/>
        </w:numPr>
        <w:shd w:val="clear" w:color="auto" w:fill="FFFFFF"/>
        <w:spacing w:after="0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новых механизмов саморегулирования деятельности объединений образовательных </w:t>
      </w:r>
      <w:r w:rsidR="004D3BF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r w:rsidRPr="00CC0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185840" w:rsidRPr="00CC0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0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работников сферы образования, а также сетевого взаимодействия образовательных </w:t>
      </w:r>
      <w:r w:rsidR="004D3BF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r w:rsidRPr="00CC07E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5748F" w:rsidRPr="00D5748F" w:rsidRDefault="00185840" w:rsidP="00D5748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5748F" w:rsidRPr="00D57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.4.2. Иная инновационная деятельность в сфере </w:t>
      </w:r>
      <w:r w:rsidR="00F54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дополнительного </w:t>
      </w:r>
      <w:r w:rsidR="00D5748F" w:rsidRPr="00D5748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образования, направленная на совершенствование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748F" w:rsidRPr="00D5748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учебно-методического, организационного, кадрового,</w:t>
      </w:r>
      <w:r w:rsidR="00F54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748F" w:rsidRPr="00D5748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материально-технического обеспечения</w:t>
      </w:r>
      <w:r w:rsidR="00CA3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5748F" w:rsidRPr="00D57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5748F" w:rsidRPr="00D5748F" w:rsidRDefault="00CA3AEF" w:rsidP="00D5748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5748F" w:rsidRPr="00D57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.4.3.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МОП</w:t>
      </w:r>
      <w:r w:rsidR="00D5748F" w:rsidRPr="00D57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выступать инициатором проведения </w:t>
      </w:r>
      <w:r w:rsidR="004C27C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</w:t>
      </w:r>
      <w:r w:rsidR="00D5748F" w:rsidRPr="00D5748F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-практических конференций, семинаров, круглых столов и других форм распространения опыта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5D0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своему направлению деятельности.</w:t>
      </w:r>
    </w:p>
    <w:p w:rsidR="00D5748F" w:rsidRPr="000551CB" w:rsidRDefault="00CA3AEF" w:rsidP="00D5748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5748F" w:rsidRPr="00D5748F">
        <w:rPr>
          <w:rFonts w:ascii="Times New Roman" w:eastAsia="Times New Roman" w:hAnsi="Times New Roman" w:cs="Times New Roman"/>
          <w:sz w:val="26"/>
          <w:szCs w:val="26"/>
          <w:lang w:eastAsia="ru-RU"/>
        </w:rPr>
        <w:t>.5.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748F" w:rsidRPr="00D5748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МОП самостоятельно выбирает формы деятельности с администрацией, руководителями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748F" w:rsidRPr="00D57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методических объединений, педагогами образовательных </w:t>
      </w:r>
      <w:r w:rsidR="004D3BF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r w:rsidR="00D5748F" w:rsidRPr="00D57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4D4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75C55" w:rsidRPr="00E70E21" w:rsidRDefault="00975C55" w:rsidP="002A21B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17C4" w:rsidRDefault="00050296" w:rsidP="00B31319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z w:val="26"/>
          <w:szCs w:val="26"/>
        </w:rPr>
      </w:pPr>
      <w:r>
        <w:rPr>
          <w:bCs w:val="0"/>
          <w:spacing w:val="2"/>
          <w:sz w:val="26"/>
          <w:szCs w:val="26"/>
        </w:rPr>
        <w:t>6</w:t>
      </w:r>
      <w:r w:rsidR="002A21B1" w:rsidRPr="002A21B1">
        <w:rPr>
          <w:bCs w:val="0"/>
          <w:spacing w:val="2"/>
          <w:sz w:val="26"/>
          <w:szCs w:val="26"/>
        </w:rPr>
        <w:t xml:space="preserve">. </w:t>
      </w:r>
      <w:r w:rsidR="002A21B1" w:rsidRPr="002A21B1">
        <w:rPr>
          <w:bCs w:val="0"/>
          <w:sz w:val="26"/>
          <w:szCs w:val="26"/>
        </w:rPr>
        <w:t xml:space="preserve">Права и обязанности </w:t>
      </w:r>
      <w:r w:rsidR="002A21B1">
        <w:rPr>
          <w:bCs w:val="0"/>
          <w:sz w:val="26"/>
          <w:szCs w:val="26"/>
        </w:rPr>
        <w:t>МОП</w:t>
      </w:r>
    </w:p>
    <w:p w:rsidR="00375B9A" w:rsidRPr="00375B9A" w:rsidRDefault="00050296" w:rsidP="00375B9A">
      <w:pPr>
        <w:pStyle w:val="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pacing w:val="2"/>
          <w:sz w:val="26"/>
          <w:szCs w:val="26"/>
        </w:rPr>
      </w:pPr>
      <w:r>
        <w:rPr>
          <w:b w:val="0"/>
          <w:bCs w:val="0"/>
          <w:spacing w:val="2"/>
          <w:sz w:val="26"/>
          <w:szCs w:val="26"/>
        </w:rPr>
        <w:t>6</w:t>
      </w:r>
      <w:r w:rsidR="00375B9A">
        <w:rPr>
          <w:b w:val="0"/>
          <w:bCs w:val="0"/>
          <w:spacing w:val="2"/>
          <w:sz w:val="26"/>
          <w:szCs w:val="26"/>
        </w:rPr>
        <w:t xml:space="preserve">.1. </w:t>
      </w:r>
      <w:r w:rsidR="00375B9A" w:rsidRPr="00375B9A">
        <w:rPr>
          <w:b w:val="0"/>
          <w:bCs w:val="0"/>
          <w:spacing w:val="2"/>
          <w:sz w:val="26"/>
          <w:szCs w:val="26"/>
        </w:rPr>
        <w:t xml:space="preserve">Статус МОП дает </w:t>
      </w:r>
      <w:r w:rsidR="00375B9A" w:rsidRPr="003F26EF">
        <w:rPr>
          <w:bCs w:val="0"/>
          <w:spacing w:val="2"/>
          <w:sz w:val="26"/>
          <w:szCs w:val="26"/>
        </w:rPr>
        <w:t>право</w:t>
      </w:r>
      <w:r w:rsidR="00375B9A" w:rsidRPr="00375B9A">
        <w:rPr>
          <w:b w:val="0"/>
          <w:bCs w:val="0"/>
          <w:spacing w:val="2"/>
          <w:sz w:val="26"/>
          <w:szCs w:val="26"/>
        </w:rPr>
        <w:t xml:space="preserve"> </w:t>
      </w:r>
      <w:proofErr w:type="gramStart"/>
      <w:r w:rsidR="00375B9A" w:rsidRPr="00375B9A">
        <w:rPr>
          <w:b w:val="0"/>
          <w:bCs w:val="0"/>
          <w:spacing w:val="2"/>
          <w:sz w:val="26"/>
          <w:szCs w:val="26"/>
        </w:rPr>
        <w:t>на</w:t>
      </w:r>
      <w:proofErr w:type="gramEnd"/>
      <w:r w:rsidR="00375B9A" w:rsidRPr="00375B9A">
        <w:rPr>
          <w:b w:val="0"/>
          <w:bCs w:val="0"/>
          <w:spacing w:val="2"/>
          <w:sz w:val="26"/>
          <w:szCs w:val="26"/>
        </w:rPr>
        <w:t>:</w:t>
      </w:r>
    </w:p>
    <w:p w:rsidR="006D0DFC" w:rsidRDefault="00050296" w:rsidP="00375B9A">
      <w:pPr>
        <w:pStyle w:val="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pacing w:val="2"/>
          <w:sz w:val="26"/>
          <w:szCs w:val="26"/>
        </w:rPr>
      </w:pPr>
      <w:r>
        <w:rPr>
          <w:b w:val="0"/>
          <w:bCs w:val="0"/>
          <w:spacing w:val="2"/>
          <w:sz w:val="26"/>
          <w:szCs w:val="26"/>
        </w:rPr>
        <w:t>6</w:t>
      </w:r>
      <w:r w:rsidR="006D0DFC">
        <w:rPr>
          <w:b w:val="0"/>
          <w:bCs w:val="0"/>
          <w:spacing w:val="2"/>
          <w:sz w:val="26"/>
          <w:szCs w:val="26"/>
        </w:rPr>
        <w:t xml:space="preserve">.1.1. </w:t>
      </w:r>
      <w:r w:rsidR="00D3346A">
        <w:rPr>
          <w:b w:val="0"/>
          <w:bCs w:val="0"/>
          <w:spacing w:val="2"/>
          <w:sz w:val="26"/>
          <w:szCs w:val="26"/>
        </w:rPr>
        <w:t>С</w:t>
      </w:r>
      <w:r w:rsidR="00F67D08">
        <w:rPr>
          <w:b w:val="0"/>
          <w:bCs w:val="0"/>
          <w:spacing w:val="2"/>
          <w:sz w:val="26"/>
          <w:szCs w:val="26"/>
        </w:rPr>
        <w:t xml:space="preserve">амостоятельное </w:t>
      </w:r>
      <w:r w:rsidR="00FF7576">
        <w:rPr>
          <w:b w:val="0"/>
          <w:bCs w:val="0"/>
          <w:spacing w:val="2"/>
          <w:sz w:val="26"/>
          <w:szCs w:val="26"/>
        </w:rPr>
        <w:t>определение</w:t>
      </w:r>
      <w:r w:rsidR="00375B9A" w:rsidRPr="00375B9A">
        <w:rPr>
          <w:b w:val="0"/>
          <w:bCs w:val="0"/>
          <w:spacing w:val="2"/>
          <w:sz w:val="26"/>
          <w:szCs w:val="26"/>
        </w:rPr>
        <w:t xml:space="preserve"> цели, содержани</w:t>
      </w:r>
      <w:r w:rsidR="00F67D08">
        <w:rPr>
          <w:b w:val="0"/>
          <w:bCs w:val="0"/>
          <w:spacing w:val="2"/>
          <w:sz w:val="26"/>
          <w:szCs w:val="26"/>
        </w:rPr>
        <w:t>я</w:t>
      </w:r>
      <w:r w:rsidR="00375B9A" w:rsidRPr="00375B9A">
        <w:rPr>
          <w:b w:val="0"/>
          <w:bCs w:val="0"/>
          <w:spacing w:val="2"/>
          <w:sz w:val="26"/>
          <w:szCs w:val="26"/>
        </w:rPr>
        <w:t>, способ</w:t>
      </w:r>
      <w:r w:rsidR="00FF7576">
        <w:rPr>
          <w:b w:val="0"/>
          <w:bCs w:val="0"/>
          <w:spacing w:val="2"/>
          <w:sz w:val="26"/>
          <w:szCs w:val="26"/>
        </w:rPr>
        <w:t>ов</w:t>
      </w:r>
      <w:r w:rsidR="006D0DFC">
        <w:rPr>
          <w:b w:val="0"/>
          <w:bCs w:val="0"/>
          <w:spacing w:val="2"/>
          <w:sz w:val="26"/>
          <w:szCs w:val="26"/>
        </w:rPr>
        <w:t xml:space="preserve"> и форм</w:t>
      </w:r>
      <w:r w:rsidR="00FF7576">
        <w:rPr>
          <w:b w:val="0"/>
          <w:bCs w:val="0"/>
          <w:spacing w:val="2"/>
          <w:sz w:val="26"/>
          <w:szCs w:val="26"/>
        </w:rPr>
        <w:t xml:space="preserve"> </w:t>
      </w:r>
      <w:r w:rsidR="00375B9A" w:rsidRPr="00375B9A">
        <w:rPr>
          <w:b w:val="0"/>
          <w:bCs w:val="0"/>
          <w:spacing w:val="2"/>
          <w:sz w:val="26"/>
          <w:szCs w:val="26"/>
        </w:rPr>
        <w:t xml:space="preserve">обобщения и распространения </w:t>
      </w:r>
      <w:r w:rsidR="00D3346A">
        <w:rPr>
          <w:b w:val="0"/>
          <w:bCs w:val="0"/>
          <w:spacing w:val="2"/>
          <w:sz w:val="26"/>
          <w:szCs w:val="26"/>
        </w:rPr>
        <w:t>педагогического опыта.</w:t>
      </w:r>
      <w:r w:rsidR="00375B9A" w:rsidRPr="00375B9A">
        <w:rPr>
          <w:b w:val="0"/>
          <w:bCs w:val="0"/>
          <w:spacing w:val="2"/>
          <w:sz w:val="26"/>
          <w:szCs w:val="26"/>
        </w:rPr>
        <w:t xml:space="preserve"> </w:t>
      </w:r>
    </w:p>
    <w:p w:rsidR="00375B9A" w:rsidRPr="00375B9A" w:rsidRDefault="00050296" w:rsidP="00375B9A">
      <w:pPr>
        <w:pStyle w:val="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pacing w:val="2"/>
          <w:sz w:val="26"/>
          <w:szCs w:val="26"/>
        </w:rPr>
      </w:pPr>
      <w:r>
        <w:rPr>
          <w:b w:val="0"/>
          <w:bCs w:val="0"/>
          <w:spacing w:val="2"/>
          <w:sz w:val="26"/>
          <w:szCs w:val="26"/>
        </w:rPr>
        <w:t>6</w:t>
      </w:r>
      <w:r w:rsidR="006D0DFC">
        <w:rPr>
          <w:b w:val="0"/>
          <w:bCs w:val="0"/>
          <w:spacing w:val="2"/>
          <w:sz w:val="26"/>
          <w:szCs w:val="26"/>
        </w:rPr>
        <w:t xml:space="preserve">.1.2. </w:t>
      </w:r>
      <w:r w:rsidR="00D3346A">
        <w:rPr>
          <w:b w:val="0"/>
          <w:bCs w:val="0"/>
          <w:spacing w:val="2"/>
          <w:sz w:val="26"/>
          <w:szCs w:val="26"/>
        </w:rPr>
        <w:t>П</w:t>
      </w:r>
      <w:r w:rsidR="00375B9A" w:rsidRPr="00375B9A">
        <w:rPr>
          <w:b w:val="0"/>
          <w:bCs w:val="0"/>
          <w:spacing w:val="2"/>
          <w:sz w:val="26"/>
          <w:szCs w:val="26"/>
        </w:rPr>
        <w:t xml:space="preserve">олучение консультативной помощи, оказываемой сотрудниками </w:t>
      </w:r>
      <w:r w:rsidR="00D3346A">
        <w:rPr>
          <w:b w:val="0"/>
          <w:bCs w:val="0"/>
          <w:spacing w:val="2"/>
          <w:sz w:val="26"/>
          <w:szCs w:val="26"/>
        </w:rPr>
        <w:t>РРЦ.</w:t>
      </w:r>
      <w:r w:rsidR="00375B9A" w:rsidRPr="00375B9A">
        <w:rPr>
          <w:b w:val="0"/>
          <w:bCs w:val="0"/>
          <w:spacing w:val="2"/>
          <w:sz w:val="26"/>
          <w:szCs w:val="26"/>
        </w:rPr>
        <w:t xml:space="preserve"> </w:t>
      </w:r>
    </w:p>
    <w:p w:rsidR="00375B9A" w:rsidRDefault="00050296" w:rsidP="003F26EF">
      <w:pPr>
        <w:pStyle w:val="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pacing w:val="2"/>
          <w:sz w:val="26"/>
          <w:szCs w:val="26"/>
        </w:rPr>
      </w:pPr>
      <w:r>
        <w:rPr>
          <w:b w:val="0"/>
          <w:bCs w:val="0"/>
          <w:spacing w:val="2"/>
          <w:sz w:val="26"/>
          <w:szCs w:val="26"/>
        </w:rPr>
        <w:t>6</w:t>
      </w:r>
      <w:r w:rsidR="00A21A07">
        <w:rPr>
          <w:b w:val="0"/>
          <w:bCs w:val="0"/>
          <w:spacing w:val="2"/>
          <w:sz w:val="26"/>
          <w:szCs w:val="26"/>
        </w:rPr>
        <w:t xml:space="preserve">.1.3. </w:t>
      </w:r>
      <w:r w:rsidR="00D3346A">
        <w:rPr>
          <w:b w:val="0"/>
          <w:bCs w:val="0"/>
          <w:spacing w:val="2"/>
          <w:sz w:val="26"/>
          <w:szCs w:val="26"/>
        </w:rPr>
        <w:t>П</w:t>
      </w:r>
      <w:r w:rsidR="00375B9A" w:rsidRPr="00375B9A">
        <w:rPr>
          <w:b w:val="0"/>
          <w:bCs w:val="0"/>
          <w:spacing w:val="2"/>
          <w:sz w:val="26"/>
          <w:szCs w:val="26"/>
        </w:rPr>
        <w:t>убликаци</w:t>
      </w:r>
      <w:r w:rsidR="00A21A07">
        <w:rPr>
          <w:b w:val="0"/>
          <w:bCs w:val="0"/>
          <w:spacing w:val="2"/>
          <w:sz w:val="26"/>
          <w:szCs w:val="26"/>
        </w:rPr>
        <w:t>ю</w:t>
      </w:r>
      <w:r w:rsidR="00375B9A" w:rsidRPr="00375B9A">
        <w:rPr>
          <w:b w:val="0"/>
          <w:bCs w:val="0"/>
          <w:spacing w:val="2"/>
          <w:sz w:val="26"/>
          <w:szCs w:val="26"/>
        </w:rPr>
        <w:t xml:space="preserve"> материалов о содержании, результатах реализации программы </w:t>
      </w:r>
      <w:r w:rsidR="00A21A07">
        <w:rPr>
          <w:b w:val="0"/>
          <w:bCs w:val="0"/>
          <w:spacing w:val="2"/>
          <w:sz w:val="26"/>
          <w:szCs w:val="26"/>
        </w:rPr>
        <w:t xml:space="preserve">МОП </w:t>
      </w:r>
      <w:r w:rsidR="003F26EF">
        <w:rPr>
          <w:b w:val="0"/>
          <w:bCs w:val="0"/>
          <w:spacing w:val="2"/>
          <w:sz w:val="26"/>
          <w:szCs w:val="26"/>
        </w:rPr>
        <w:t xml:space="preserve">на сайте </w:t>
      </w:r>
      <w:r w:rsidR="005E3839">
        <w:rPr>
          <w:b w:val="0"/>
          <w:bCs w:val="0"/>
          <w:spacing w:val="2"/>
          <w:sz w:val="26"/>
          <w:szCs w:val="26"/>
        </w:rPr>
        <w:t>РРЦ</w:t>
      </w:r>
      <w:r w:rsidR="003F26EF">
        <w:rPr>
          <w:b w:val="0"/>
          <w:bCs w:val="0"/>
          <w:spacing w:val="2"/>
          <w:sz w:val="26"/>
          <w:szCs w:val="26"/>
        </w:rPr>
        <w:t xml:space="preserve"> </w:t>
      </w:r>
      <w:r w:rsidR="00375B9A" w:rsidRPr="00375B9A">
        <w:rPr>
          <w:b w:val="0"/>
          <w:bCs w:val="0"/>
          <w:spacing w:val="2"/>
          <w:sz w:val="26"/>
          <w:szCs w:val="26"/>
        </w:rPr>
        <w:t>под грифом</w:t>
      </w:r>
      <w:r w:rsidR="00A21A07">
        <w:rPr>
          <w:b w:val="0"/>
          <w:bCs w:val="0"/>
          <w:spacing w:val="2"/>
          <w:sz w:val="26"/>
          <w:szCs w:val="26"/>
        </w:rPr>
        <w:t xml:space="preserve"> </w:t>
      </w:r>
      <w:r w:rsidR="00375B9A" w:rsidRPr="00375B9A">
        <w:rPr>
          <w:b w:val="0"/>
          <w:bCs w:val="0"/>
          <w:spacing w:val="2"/>
          <w:sz w:val="26"/>
          <w:szCs w:val="26"/>
        </w:rPr>
        <w:t>своего образовате</w:t>
      </w:r>
      <w:r w:rsidR="00D3346A">
        <w:rPr>
          <w:b w:val="0"/>
          <w:bCs w:val="0"/>
          <w:spacing w:val="2"/>
          <w:sz w:val="26"/>
          <w:szCs w:val="26"/>
        </w:rPr>
        <w:t>льного учреждения (организации).</w:t>
      </w:r>
    </w:p>
    <w:p w:rsidR="00A65E64" w:rsidRPr="00375B9A" w:rsidRDefault="00050296" w:rsidP="003F26EF">
      <w:pPr>
        <w:pStyle w:val="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pacing w:val="2"/>
          <w:sz w:val="26"/>
          <w:szCs w:val="26"/>
        </w:rPr>
      </w:pPr>
      <w:r>
        <w:rPr>
          <w:b w:val="0"/>
          <w:bCs w:val="0"/>
          <w:spacing w:val="2"/>
          <w:sz w:val="26"/>
          <w:szCs w:val="26"/>
        </w:rPr>
        <w:t>6</w:t>
      </w:r>
      <w:r w:rsidR="00F67D08">
        <w:rPr>
          <w:b w:val="0"/>
          <w:bCs w:val="0"/>
          <w:spacing w:val="2"/>
          <w:sz w:val="26"/>
          <w:szCs w:val="26"/>
        </w:rPr>
        <w:t xml:space="preserve">.1.4. </w:t>
      </w:r>
      <w:r w:rsidR="00D3346A">
        <w:rPr>
          <w:b w:val="0"/>
          <w:bCs w:val="0"/>
          <w:spacing w:val="2"/>
          <w:sz w:val="26"/>
          <w:szCs w:val="26"/>
        </w:rPr>
        <w:t>В</w:t>
      </w:r>
      <w:r w:rsidR="00A65E64" w:rsidRPr="00A65E64">
        <w:rPr>
          <w:b w:val="0"/>
          <w:bCs w:val="0"/>
          <w:spacing w:val="2"/>
          <w:sz w:val="26"/>
          <w:szCs w:val="26"/>
        </w:rPr>
        <w:t xml:space="preserve"> рамках осуществления поставленных целей и задач взаимодействовать со СМИ, юридическими и физическими лицами</w:t>
      </w:r>
      <w:r w:rsidR="005E3839">
        <w:rPr>
          <w:b w:val="0"/>
          <w:bCs w:val="0"/>
          <w:spacing w:val="2"/>
          <w:sz w:val="26"/>
          <w:szCs w:val="26"/>
        </w:rPr>
        <w:t>.</w:t>
      </w:r>
    </w:p>
    <w:p w:rsidR="00375B9A" w:rsidRPr="00375B9A" w:rsidRDefault="00050296" w:rsidP="00375B9A">
      <w:pPr>
        <w:pStyle w:val="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pacing w:val="2"/>
          <w:sz w:val="26"/>
          <w:szCs w:val="26"/>
        </w:rPr>
      </w:pPr>
      <w:r>
        <w:rPr>
          <w:b w:val="0"/>
          <w:bCs w:val="0"/>
          <w:spacing w:val="2"/>
          <w:sz w:val="26"/>
          <w:szCs w:val="26"/>
        </w:rPr>
        <w:t>6</w:t>
      </w:r>
      <w:r w:rsidR="003F26EF">
        <w:rPr>
          <w:b w:val="0"/>
          <w:bCs w:val="0"/>
          <w:spacing w:val="2"/>
          <w:sz w:val="26"/>
          <w:szCs w:val="26"/>
        </w:rPr>
        <w:t xml:space="preserve">.2. </w:t>
      </w:r>
      <w:r w:rsidR="00375B9A" w:rsidRPr="00375B9A">
        <w:rPr>
          <w:b w:val="0"/>
          <w:bCs w:val="0"/>
          <w:spacing w:val="2"/>
          <w:sz w:val="26"/>
          <w:szCs w:val="26"/>
        </w:rPr>
        <w:t xml:space="preserve">МОП </w:t>
      </w:r>
      <w:r w:rsidR="00375B9A" w:rsidRPr="003F26EF">
        <w:rPr>
          <w:bCs w:val="0"/>
          <w:spacing w:val="2"/>
          <w:sz w:val="26"/>
          <w:szCs w:val="26"/>
        </w:rPr>
        <w:t>обязаны</w:t>
      </w:r>
      <w:r w:rsidR="00375B9A" w:rsidRPr="00375B9A">
        <w:rPr>
          <w:b w:val="0"/>
          <w:bCs w:val="0"/>
          <w:spacing w:val="2"/>
          <w:sz w:val="26"/>
          <w:szCs w:val="26"/>
        </w:rPr>
        <w:t>:</w:t>
      </w:r>
    </w:p>
    <w:p w:rsidR="0077612B" w:rsidRDefault="00050296" w:rsidP="00375B9A">
      <w:pPr>
        <w:pStyle w:val="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pacing w:val="2"/>
          <w:sz w:val="26"/>
          <w:szCs w:val="26"/>
        </w:rPr>
      </w:pPr>
      <w:r>
        <w:rPr>
          <w:b w:val="0"/>
          <w:bCs w:val="0"/>
          <w:spacing w:val="2"/>
          <w:sz w:val="26"/>
          <w:szCs w:val="26"/>
        </w:rPr>
        <w:t>6</w:t>
      </w:r>
      <w:r w:rsidR="005E524E">
        <w:rPr>
          <w:b w:val="0"/>
          <w:bCs w:val="0"/>
          <w:spacing w:val="2"/>
          <w:sz w:val="26"/>
          <w:szCs w:val="26"/>
        </w:rPr>
        <w:t xml:space="preserve">.2.1. </w:t>
      </w:r>
      <w:r w:rsidR="0077612B" w:rsidRPr="00375B9A">
        <w:rPr>
          <w:b w:val="0"/>
          <w:bCs w:val="0"/>
          <w:spacing w:val="2"/>
          <w:sz w:val="26"/>
          <w:szCs w:val="26"/>
        </w:rPr>
        <w:t xml:space="preserve">Ежегодно представлять в </w:t>
      </w:r>
      <w:r w:rsidR="0077612B">
        <w:rPr>
          <w:b w:val="0"/>
          <w:bCs w:val="0"/>
          <w:spacing w:val="2"/>
          <w:sz w:val="26"/>
          <w:szCs w:val="26"/>
        </w:rPr>
        <w:t xml:space="preserve">ГБУ </w:t>
      </w:r>
      <w:proofErr w:type="gramStart"/>
      <w:r w:rsidR="0077612B">
        <w:rPr>
          <w:b w:val="0"/>
          <w:bCs w:val="0"/>
          <w:spacing w:val="2"/>
          <w:sz w:val="26"/>
          <w:szCs w:val="26"/>
        </w:rPr>
        <w:t>ДО</w:t>
      </w:r>
      <w:proofErr w:type="gramEnd"/>
      <w:r w:rsidR="0077612B">
        <w:rPr>
          <w:b w:val="0"/>
          <w:bCs w:val="0"/>
          <w:spacing w:val="2"/>
          <w:sz w:val="26"/>
          <w:szCs w:val="26"/>
        </w:rPr>
        <w:t xml:space="preserve"> КО «ОЦДОД </w:t>
      </w:r>
      <w:proofErr w:type="gramStart"/>
      <w:r w:rsidR="0077612B">
        <w:rPr>
          <w:b w:val="0"/>
          <w:bCs w:val="0"/>
          <w:spacing w:val="2"/>
          <w:sz w:val="26"/>
          <w:szCs w:val="26"/>
        </w:rPr>
        <w:t>им</w:t>
      </w:r>
      <w:proofErr w:type="gramEnd"/>
      <w:r w:rsidR="0077612B">
        <w:rPr>
          <w:b w:val="0"/>
          <w:bCs w:val="0"/>
          <w:spacing w:val="2"/>
          <w:sz w:val="26"/>
          <w:szCs w:val="26"/>
        </w:rPr>
        <w:t>. Ю.А. Гагарина»</w:t>
      </w:r>
      <w:r w:rsidR="0077612B" w:rsidRPr="00375B9A">
        <w:rPr>
          <w:b w:val="0"/>
          <w:bCs w:val="0"/>
          <w:spacing w:val="2"/>
          <w:sz w:val="26"/>
          <w:szCs w:val="26"/>
        </w:rPr>
        <w:t xml:space="preserve"> </w:t>
      </w:r>
      <w:r w:rsidR="0077612B" w:rsidRPr="007804FC">
        <w:rPr>
          <w:b w:val="0"/>
          <w:bCs w:val="0"/>
          <w:spacing w:val="2"/>
          <w:sz w:val="26"/>
          <w:szCs w:val="26"/>
        </w:rPr>
        <w:t>программу</w:t>
      </w:r>
      <w:r w:rsidR="0077612B" w:rsidRPr="00375B9A">
        <w:rPr>
          <w:b w:val="0"/>
          <w:bCs w:val="0"/>
          <w:spacing w:val="2"/>
          <w:sz w:val="26"/>
          <w:szCs w:val="26"/>
        </w:rPr>
        <w:t xml:space="preserve"> </w:t>
      </w:r>
      <w:r w:rsidR="007804FC" w:rsidRPr="007804FC">
        <w:rPr>
          <w:b w:val="0"/>
          <w:bCs w:val="0"/>
          <w:spacing w:val="2"/>
          <w:sz w:val="26"/>
          <w:szCs w:val="26"/>
        </w:rPr>
        <w:t xml:space="preserve">деятельности МОП </w:t>
      </w:r>
      <w:r w:rsidR="007804FC">
        <w:rPr>
          <w:b w:val="0"/>
          <w:bCs w:val="0"/>
          <w:spacing w:val="2"/>
          <w:sz w:val="26"/>
          <w:szCs w:val="26"/>
        </w:rPr>
        <w:t>и календарный план</w:t>
      </w:r>
      <w:r w:rsidR="00ED2E66">
        <w:rPr>
          <w:b w:val="0"/>
          <w:bCs w:val="0"/>
          <w:spacing w:val="2"/>
          <w:sz w:val="26"/>
          <w:szCs w:val="26"/>
        </w:rPr>
        <w:t xml:space="preserve"> </w:t>
      </w:r>
      <w:r w:rsidR="00ED2E66" w:rsidRPr="00ED2E66">
        <w:rPr>
          <w:b w:val="0"/>
          <w:bCs w:val="0"/>
          <w:spacing w:val="2"/>
          <w:sz w:val="26"/>
          <w:szCs w:val="26"/>
        </w:rPr>
        <w:t>деятельности МОП на учебный год</w:t>
      </w:r>
      <w:r w:rsidR="00762A77">
        <w:rPr>
          <w:b w:val="0"/>
          <w:bCs w:val="0"/>
          <w:spacing w:val="2"/>
          <w:sz w:val="26"/>
          <w:szCs w:val="26"/>
        </w:rPr>
        <w:t>.</w:t>
      </w:r>
    </w:p>
    <w:p w:rsidR="00375B9A" w:rsidRPr="00375B9A" w:rsidRDefault="00050296" w:rsidP="00375B9A">
      <w:pPr>
        <w:pStyle w:val="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pacing w:val="2"/>
          <w:sz w:val="26"/>
          <w:szCs w:val="26"/>
        </w:rPr>
      </w:pPr>
      <w:r>
        <w:rPr>
          <w:b w:val="0"/>
          <w:bCs w:val="0"/>
          <w:spacing w:val="2"/>
          <w:sz w:val="26"/>
          <w:szCs w:val="26"/>
        </w:rPr>
        <w:t>6</w:t>
      </w:r>
      <w:r w:rsidR="00D54715">
        <w:rPr>
          <w:b w:val="0"/>
          <w:bCs w:val="0"/>
          <w:spacing w:val="2"/>
          <w:sz w:val="26"/>
          <w:szCs w:val="26"/>
        </w:rPr>
        <w:t>.2.</w:t>
      </w:r>
      <w:r w:rsidR="00762A77">
        <w:rPr>
          <w:b w:val="0"/>
          <w:bCs w:val="0"/>
          <w:spacing w:val="2"/>
          <w:sz w:val="26"/>
          <w:szCs w:val="26"/>
        </w:rPr>
        <w:t>2</w:t>
      </w:r>
      <w:r w:rsidR="00D54715">
        <w:rPr>
          <w:b w:val="0"/>
          <w:bCs w:val="0"/>
          <w:spacing w:val="2"/>
          <w:sz w:val="26"/>
          <w:szCs w:val="26"/>
        </w:rPr>
        <w:t>.</w:t>
      </w:r>
      <w:r w:rsidR="00375B9A" w:rsidRPr="00375B9A">
        <w:rPr>
          <w:b w:val="0"/>
          <w:bCs w:val="0"/>
          <w:spacing w:val="2"/>
          <w:sz w:val="26"/>
          <w:szCs w:val="26"/>
        </w:rPr>
        <w:t xml:space="preserve">Реализовать утвержденную </w:t>
      </w:r>
      <w:r w:rsidR="00762A77">
        <w:rPr>
          <w:b w:val="0"/>
          <w:bCs w:val="0"/>
          <w:spacing w:val="2"/>
          <w:sz w:val="26"/>
          <w:szCs w:val="26"/>
        </w:rPr>
        <w:t>программу.</w:t>
      </w:r>
    </w:p>
    <w:p w:rsidR="00375B9A" w:rsidRPr="00375B9A" w:rsidRDefault="00050296" w:rsidP="00375B9A">
      <w:pPr>
        <w:pStyle w:val="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pacing w:val="2"/>
          <w:sz w:val="26"/>
          <w:szCs w:val="26"/>
        </w:rPr>
      </w:pPr>
      <w:r>
        <w:rPr>
          <w:b w:val="0"/>
          <w:bCs w:val="0"/>
          <w:spacing w:val="2"/>
          <w:sz w:val="26"/>
          <w:szCs w:val="26"/>
        </w:rPr>
        <w:t>6</w:t>
      </w:r>
      <w:r w:rsidR="00D54715">
        <w:rPr>
          <w:b w:val="0"/>
          <w:bCs w:val="0"/>
          <w:spacing w:val="2"/>
          <w:sz w:val="26"/>
          <w:szCs w:val="26"/>
        </w:rPr>
        <w:t>.2.</w:t>
      </w:r>
      <w:r w:rsidR="00762A77">
        <w:rPr>
          <w:b w:val="0"/>
          <w:bCs w:val="0"/>
          <w:spacing w:val="2"/>
          <w:sz w:val="26"/>
          <w:szCs w:val="26"/>
        </w:rPr>
        <w:t>3</w:t>
      </w:r>
      <w:r w:rsidR="00D54715">
        <w:rPr>
          <w:b w:val="0"/>
          <w:bCs w:val="0"/>
          <w:spacing w:val="2"/>
          <w:sz w:val="26"/>
          <w:szCs w:val="26"/>
        </w:rPr>
        <w:t xml:space="preserve">. </w:t>
      </w:r>
      <w:r w:rsidR="00375B9A" w:rsidRPr="00375B9A">
        <w:rPr>
          <w:b w:val="0"/>
          <w:bCs w:val="0"/>
          <w:spacing w:val="2"/>
          <w:sz w:val="26"/>
          <w:szCs w:val="26"/>
        </w:rPr>
        <w:t>Пред</w:t>
      </w:r>
      <w:r w:rsidR="000D1267">
        <w:rPr>
          <w:b w:val="0"/>
          <w:bCs w:val="0"/>
          <w:spacing w:val="2"/>
          <w:sz w:val="26"/>
          <w:szCs w:val="26"/>
        </w:rPr>
        <w:t>о</w:t>
      </w:r>
      <w:r w:rsidR="00375B9A" w:rsidRPr="00375B9A">
        <w:rPr>
          <w:b w:val="0"/>
          <w:bCs w:val="0"/>
          <w:spacing w:val="2"/>
          <w:sz w:val="26"/>
          <w:szCs w:val="26"/>
        </w:rPr>
        <w:t xml:space="preserve">ставлять </w:t>
      </w:r>
      <w:r w:rsidR="005E524E" w:rsidRPr="000D1267">
        <w:rPr>
          <w:b w:val="0"/>
          <w:bCs w:val="0"/>
          <w:spacing w:val="2"/>
          <w:sz w:val="26"/>
          <w:szCs w:val="26"/>
        </w:rPr>
        <w:t>два</w:t>
      </w:r>
      <w:r w:rsidR="00375B9A" w:rsidRPr="000D1267">
        <w:rPr>
          <w:b w:val="0"/>
          <w:bCs w:val="0"/>
          <w:spacing w:val="2"/>
          <w:sz w:val="26"/>
          <w:szCs w:val="26"/>
        </w:rPr>
        <w:t xml:space="preserve"> раз</w:t>
      </w:r>
      <w:r w:rsidR="005E524E" w:rsidRPr="000D1267">
        <w:rPr>
          <w:b w:val="0"/>
          <w:bCs w:val="0"/>
          <w:spacing w:val="2"/>
          <w:sz w:val="26"/>
          <w:szCs w:val="26"/>
        </w:rPr>
        <w:t>а</w:t>
      </w:r>
      <w:r w:rsidR="00375B9A" w:rsidRPr="000D1267">
        <w:rPr>
          <w:b w:val="0"/>
          <w:bCs w:val="0"/>
          <w:spacing w:val="2"/>
          <w:sz w:val="26"/>
          <w:szCs w:val="26"/>
        </w:rPr>
        <w:t xml:space="preserve"> в год</w:t>
      </w:r>
      <w:r w:rsidR="00FD05FF" w:rsidRPr="000D1267">
        <w:rPr>
          <w:b w:val="0"/>
          <w:bCs w:val="0"/>
          <w:spacing w:val="2"/>
          <w:sz w:val="26"/>
          <w:szCs w:val="26"/>
        </w:rPr>
        <w:t xml:space="preserve"> (</w:t>
      </w:r>
      <w:r w:rsidR="006E4746" w:rsidRPr="000D1267">
        <w:rPr>
          <w:b w:val="0"/>
          <w:bCs w:val="0"/>
          <w:spacing w:val="2"/>
          <w:sz w:val="26"/>
          <w:szCs w:val="26"/>
        </w:rPr>
        <w:t xml:space="preserve">до 25 декабря и </w:t>
      </w:r>
      <w:r w:rsidR="00FD05FF" w:rsidRPr="000D1267">
        <w:rPr>
          <w:b w:val="0"/>
          <w:bCs w:val="0"/>
          <w:spacing w:val="2"/>
          <w:sz w:val="26"/>
          <w:szCs w:val="26"/>
        </w:rPr>
        <w:t xml:space="preserve">до 25 мая </w:t>
      </w:r>
      <w:r w:rsidR="006E4746" w:rsidRPr="000D1267">
        <w:rPr>
          <w:b w:val="0"/>
          <w:bCs w:val="0"/>
          <w:spacing w:val="2"/>
          <w:sz w:val="26"/>
          <w:szCs w:val="26"/>
        </w:rPr>
        <w:t>текущего года</w:t>
      </w:r>
      <w:r w:rsidR="00FD05FF" w:rsidRPr="000D1267">
        <w:rPr>
          <w:b w:val="0"/>
          <w:bCs w:val="0"/>
          <w:spacing w:val="2"/>
          <w:sz w:val="26"/>
          <w:szCs w:val="26"/>
        </w:rPr>
        <w:t>)</w:t>
      </w:r>
      <w:r w:rsidR="00375B9A" w:rsidRPr="000D1267">
        <w:rPr>
          <w:b w:val="0"/>
          <w:bCs w:val="0"/>
          <w:spacing w:val="2"/>
          <w:sz w:val="26"/>
          <w:szCs w:val="26"/>
        </w:rPr>
        <w:t xml:space="preserve"> </w:t>
      </w:r>
      <w:r w:rsidR="007F668E">
        <w:rPr>
          <w:b w:val="0"/>
          <w:bCs w:val="0"/>
          <w:spacing w:val="2"/>
          <w:sz w:val="26"/>
          <w:szCs w:val="26"/>
        </w:rPr>
        <w:t xml:space="preserve">аналитическую справку о выполнении программы деятельности МОП с приложением разработанных методических продуктов, статистические данные </w:t>
      </w:r>
      <w:r w:rsidR="007F668E">
        <w:rPr>
          <w:b w:val="0"/>
          <w:bCs w:val="0"/>
          <w:spacing w:val="2"/>
          <w:sz w:val="26"/>
          <w:szCs w:val="26"/>
        </w:rPr>
        <w:lastRenderedPageBreak/>
        <w:t>диагности</w:t>
      </w:r>
      <w:r w:rsidR="00A841B1">
        <w:rPr>
          <w:b w:val="0"/>
          <w:bCs w:val="0"/>
          <w:spacing w:val="2"/>
          <w:sz w:val="26"/>
          <w:szCs w:val="26"/>
        </w:rPr>
        <w:t>ки</w:t>
      </w:r>
      <w:r w:rsidR="007F668E">
        <w:rPr>
          <w:b w:val="0"/>
          <w:bCs w:val="0"/>
          <w:spacing w:val="2"/>
          <w:sz w:val="26"/>
          <w:szCs w:val="26"/>
        </w:rPr>
        <w:t xml:space="preserve">, подтверждающие положительную динамику </w:t>
      </w:r>
      <w:r w:rsidR="00A841B1">
        <w:rPr>
          <w:b w:val="0"/>
          <w:bCs w:val="0"/>
          <w:spacing w:val="2"/>
          <w:sz w:val="26"/>
          <w:szCs w:val="26"/>
        </w:rPr>
        <w:t>результатов деятельности МОП.</w:t>
      </w:r>
    </w:p>
    <w:p w:rsidR="00375B9A" w:rsidRPr="00375B9A" w:rsidRDefault="00050296" w:rsidP="0098245A">
      <w:pPr>
        <w:pStyle w:val="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pacing w:val="2"/>
          <w:sz w:val="26"/>
          <w:szCs w:val="26"/>
        </w:rPr>
      </w:pPr>
      <w:r>
        <w:rPr>
          <w:b w:val="0"/>
          <w:bCs w:val="0"/>
          <w:spacing w:val="2"/>
          <w:sz w:val="26"/>
          <w:szCs w:val="26"/>
        </w:rPr>
        <w:t>6</w:t>
      </w:r>
      <w:r w:rsidR="00D54715">
        <w:rPr>
          <w:b w:val="0"/>
          <w:bCs w:val="0"/>
          <w:spacing w:val="2"/>
          <w:sz w:val="26"/>
          <w:szCs w:val="26"/>
        </w:rPr>
        <w:t>.2.</w:t>
      </w:r>
      <w:r w:rsidR="00762A77">
        <w:rPr>
          <w:b w:val="0"/>
          <w:bCs w:val="0"/>
          <w:spacing w:val="2"/>
          <w:sz w:val="26"/>
          <w:szCs w:val="26"/>
        </w:rPr>
        <w:t>4</w:t>
      </w:r>
      <w:r w:rsidR="00D54715">
        <w:rPr>
          <w:b w:val="0"/>
          <w:bCs w:val="0"/>
          <w:spacing w:val="2"/>
          <w:sz w:val="26"/>
          <w:szCs w:val="26"/>
        </w:rPr>
        <w:t xml:space="preserve">. </w:t>
      </w:r>
      <w:r w:rsidR="00375B9A" w:rsidRPr="00375B9A">
        <w:rPr>
          <w:b w:val="0"/>
          <w:bCs w:val="0"/>
          <w:spacing w:val="2"/>
          <w:sz w:val="26"/>
          <w:szCs w:val="26"/>
        </w:rPr>
        <w:t xml:space="preserve">Направлять отчеты МОП </w:t>
      </w:r>
      <w:r w:rsidR="0093135C">
        <w:rPr>
          <w:b w:val="0"/>
          <w:bCs w:val="0"/>
          <w:spacing w:val="2"/>
          <w:sz w:val="26"/>
          <w:szCs w:val="26"/>
        </w:rPr>
        <w:t>в</w:t>
      </w:r>
      <w:r w:rsidR="00375B9A" w:rsidRPr="00375B9A">
        <w:rPr>
          <w:b w:val="0"/>
          <w:bCs w:val="0"/>
          <w:spacing w:val="2"/>
          <w:sz w:val="26"/>
          <w:szCs w:val="26"/>
        </w:rPr>
        <w:t xml:space="preserve"> электронном </w:t>
      </w:r>
      <w:r w:rsidR="0093135C">
        <w:rPr>
          <w:b w:val="0"/>
          <w:bCs w:val="0"/>
          <w:spacing w:val="2"/>
          <w:sz w:val="26"/>
          <w:szCs w:val="26"/>
        </w:rPr>
        <w:t xml:space="preserve">виде на </w:t>
      </w:r>
      <w:r w:rsidR="0093135C">
        <w:rPr>
          <w:b w:val="0"/>
          <w:bCs w:val="0"/>
          <w:spacing w:val="2"/>
          <w:sz w:val="26"/>
          <w:szCs w:val="26"/>
          <w:lang w:val="en-US"/>
        </w:rPr>
        <w:t>e</w:t>
      </w:r>
      <w:r w:rsidR="0093135C" w:rsidRPr="0093135C">
        <w:rPr>
          <w:b w:val="0"/>
          <w:bCs w:val="0"/>
          <w:spacing w:val="2"/>
          <w:sz w:val="26"/>
          <w:szCs w:val="26"/>
        </w:rPr>
        <w:t>-</w:t>
      </w:r>
      <w:r w:rsidR="0093135C">
        <w:rPr>
          <w:b w:val="0"/>
          <w:bCs w:val="0"/>
          <w:spacing w:val="2"/>
          <w:sz w:val="26"/>
          <w:szCs w:val="26"/>
          <w:lang w:val="en-US"/>
        </w:rPr>
        <w:t>mail</w:t>
      </w:r>
      <w:r w:rsidR="0093135C">
        <w:rPr>
          <w:b w:val="0"/>
          <w:bCs w:val="0"/>
          <w:spacing w:val="2"/>
          <w:sz w:val="26"/>
          <w:szCs w:val="26"/>
        </w:rPr>
        <w:t>:</w:t>
      </w:r>
      <w:r w:rsidR="00D41D0A" w:rsidRPr="00D41D0A">
        <w:rPr>
          <w:b w:val="0"/>
          <w:bCs w:val="0"/>
          <w:spacing w:val="2"/>
          <w:sz w:val="26"/>
          <w:szCs w:val="26"/>
        </w:rPr>
        <w:t xml:space="preserve"> </w:t>
      </w:r>
      <w:hyperlink r:id="rId7" w:history="1">
        <w:r w:rsidR="00D41D0A" w:rsidRPr="00214F80">
          <w:rPr>
            <w:rStyle w:val="a3"/>
            <w:b w:val="0"/>
            <w:bCs w:val="0"/>
            <w:spacing w:val="2"/>
            <w:sz w:val="26"/>
            <w:szCs w:val="26"/>
            <w:lang w:val="en-US"/>
          </w:rPr>
          <w:t>ms</w:t>
        </w:r>
        <w:r w:rsidR="00D41D0A" w:rsidRPr="00214F80">
          <w:rPr>
            <w:rStyle w:val="a3"/>
            <w:b w:val="0"/>
            <w:bCs w:val="0"/>
            <w:spacing w:val="2"/>
            <w:sz w:val="26"/>
            <w:szCs w:val="26"/>
          </w:rPr>
          <w:t>-</w:t>
        </w:r>
        <w:r w:rsidR="00D41D0A" w:rsidRPr="00214F80">
          <w:rPr>
            <w:rStyle w:val="a3"/>
            <w:b w:val="0"/>
            <w:bCs w:val="0"/>
            <w:spacing w:val="2"/>
            <w:sz w:val="26"/>
            <w:szCs w:val="26"/>
            <w:lang w:val="en-US"/>
          </w:rPr>
          <w:t>ocdod</w:t>
        </w:r>
        <w:r w:rsidR="00D41D0A" w:rsidRPr="00214F80">
          <w:rPr>
            <w:rStyle w:val="a3"/>
            <w:b w:val="0"/>
            <w:bCs w:val="0"/>
            <w:spacing w:val="2"/>
            <w:sz w:val="26"/>
            <w:szCs w:val="26"/>
          </w:rPr>
          <w:t>@</w:t>
        </w:r>
        <w:r w:rsidR="00D41D0A" w:rsidRPr="00214F80">
          <w:rPr>
            <w:rStyle w:val="a3"/>
            <w:b w:val="0"/>
            <w:bCs w:val="0"/>
            <w:spacing w:val="2"/>
            <w:sz w:val="26"/>
            <w:szCs w:val="26"/>
            <w:lang w:val="en-US"/>
          </w:rPr>
          <w:t>yandex</w:t>
        </w:r>
        <w:r w:rsidR="00D41D0A" w:rsidRPr="00214F80">
          <w:rPr>
            <w:rStyle w:val="a3"/>
            <w:b w:val="0"/>
            <w:bCs w:val="0"/>
            <w:spacing w:val="2"/>
            <w:sz w:val="26"/>
            <w:szCs w:val="26"/>
          </w:rPr>
          <w:t>.</w:t>
        </w:r>
        <w:r w:rsidR="00D41D0A" w:rsidRPr="00214F80">
          <w:rPr>
            <w:rStyle w:val="a3"/>
            <w:b w:val="0"/>
            <w:bCs w:val="0"/>
            <w:spacing w:val="2"/>
            <w:sz w:val="26"/>
            <w:szCs w:val="26"/>
            <w:lang w:val="en-US"/>
          </w:rPr>
          <w:t>ru</w:t>
        </w:r>
      </w:hyperlink>
      <w:r w:rsidR="00D41D0A" w:rsidRPr="00D41D0A">
        <w:rPr>
          <w:b w:val="0"/>
          <w:bCs w:val="0"/>
          <w:spacing w:val="2"/>
          <w:sz w:val="26"/>
          <w:szCs w:val="26"/>
        </w:rPr>
        <w:t xml:space="preserve"> </w:t>
      </w:r>
      <w:r w:rsidR="00375B9A" w:rsidRPr="00375B9A">
        <w:rPr>
          <w:b w:val="0"/>
          <w:bCs w:val="0"/>
          <w:spacing w:val="2"/>
          <w:sz w:val="26"/>
          <w:szCs w:val="26"/>
        </w:rPr>
        <w:t xml:space="preserve">не позднее </w:t>
      </w:r>
      <w:r w:rsidR="000D1267">
        <w:rPr>
          <w:b w:val="0"/>
          <w:bCs w:val="0"/>
          <w:spacing w:val="2"/>
          <w:sz w:val="26"/>
          <w:szCs w:val="26"/>
        </w:rPr>
        <w:t>25 декабря</w:t>
      </w:r>
      <w:r w:rsidR="000D1267" w:rsidRPr="00375B9A">
        <w:rPr>
          <w:b w:val="0"/>
          <w:bCs w:val="0"/>
          <w:spacing w:val="2"/>
          <w:sz w:val="26"/>
          <w:szCs w:val="26"/>
        </w:rPr>
        <w:t xml:space="preserve"> </w:t>
      </w:r>
      <w:r w:rsidR="000D1267">
        <w:rPr>
          <w:b w:val="0"/>
          <w:bCs w:val="0"/>
          <w:spacing w:val="2"/>
          <w:sz w:val="26"/>
          <w:szCs w:val="26"/>
        </w:rPr>
        <w:t>и</w:t>
      </w:r>
      <w:r w:rsidR="000D1267" w:rsidRPr="00D41D0A">
        <w:rPr>
          <w:b w:val="0"/>
          <w:bCs w:val="0"/>
          <w:spacing w:val="2"/>
          <w:sz w:val="26"/>
          <w:szCs w:val="26"/>
        </w:rPr>
        <w:t xml:space="preserve"> </w:t>
      </w:r>
      <w:r w:rsidR="00D41D0A" w:rsidRPr="00D41D0A">
        <w:rPr>
          <w:b w:val="0"/>
          <w:bCs w:val="0"/>
          <w:spacing w:val="2"/>
          <w:sz w:val="26"/>
          <w:szCs w:val="26"/>
        </w:rPr>
        <w:t>2</w:t>
      </w:r>
      <w:r w:rsidR="00375B9A" w:rsidRPr="00375B9A">
        <w:rPr>
          <w:b w:val="0"/>
          <w:bCs w:val="0"/>
          <w:spacing w:val="2"/>
          <w:sz w:val="26"/>
          <w:szCs w:val="26"/>
        </w:rPr>
        <w:t>5 мая</w:t>
      </w:r>
      <w:r w:rsidR="00D41D0A" w:rsidRPr="00D41D0A">
        <w:rPr>
          <w:b w:val="0"/>
          <w:bCs w:val="0"/>
          <w:spacing w:val="2"/>
          <w:sz w:val="26"/>
          <w:szCs w:val="26"/>
        </w:rPr>
        <w:t xml:space="preserve"> </w:t>
      </w:r>
      <w:r w:rsidR="000D1267">
        <w:rPr>
          <w:b w:val="0"/>
          <w:bCs w:val="0"/>
          <w:spacing w:val="2"/>
          <w:sz w:val="26"/>
          <w:szCs w:val="26"/>
        </w:rPr>
        <w:t>текущего</w:t>
      </w:r>
      <w:r w:rsidR="0093135C">
        <w:rPr>
          <w:b w:val="0"/>
          <w:bCs w:val="0"/>
          <w:spacing w:val="2"/>
          <w:sz w:val="26"/>
          <w:szCs w:val="26"/>
        </w:rPr>
        <w:t xml:space="preserve"> </w:t>
      </w:r>
      <w:r w:rsidR="00375B9A" w:rsidRPr="00375B9A">
        <w:rPr>
          <w:b w:val="0"/>
          <w:bCs w:val="0"/>
          <w:spacing w:val="2"/>
          <w:sz w:val="26"/>
          <w:szCs w:val="26"/>
        </w:rPr>
        <w:t xml:space="preserve">года в </w:t>
      </w:r>
      <w:r w:rsidR="00D41D0A">
        <w:rPr>
          <w:b w:val="0"/>
          <w:bCs w:val="0"/>
          <w:spacing w:val="2"/>
          <w:sz w:val="26"/>
          <w:szCs w:val="26"/>
        </w:rPr>
        <w:t xml:space="preserve">ГБУ </w:t>
      </w:r>
      <w:proofErr w:type="gramStart"/>
      <w:r w:rsidR="00D41D0A">
        <w:rPr>
          <w:b w:val="0"/>
          <w:bCs w:val="0"/>
          <w:spacing w:val="2"/>
          <w:sz w:val="26"/>
          <w:szCs w:val="26"/>
        </w:rPr>
        <w:t>ДО</w:t>
      </w:r>
      <w:proofErr w:type="gramEnd"/>
      <w:r w:rsidR="00D41D0A">
        <w:rPr>
          <w:b w:val="0"/>
          <w:bCs w:val="0"/>
          <w:spacing w:val="2"/>
          <w:sz w:val="26"/>
          <w:szCs w:val="26"/>
        </w:rPr>
        <w:t xml:space="preserve"> КО «ОЦДОД </w:t>
      </w:r>
      <w:proofErr w:type="gramStart"/>
      <w:r w:rsidR="00D41D0A">
        <w:rPr>
          <w:b w:val="0"/>
          <w:bCs w:val="0"/>
          <w:spacing w:val="2"/>
          <w:sz w:val="26"/>
          <w:szCs w:val="26"/>
        </w:rPr>
        <w:t>им</w:t>
      </w:r>
      <w:proofErr w:type="gramEnd"/>
      <w:r w:rsidR="00D41D0A">
        <w:rPr>
          <w:b w:val="0"/>
          <w:bCs w:val="0"/>
          <w:spacing w:val="2"/>
          <w:sz w:val="26"/>
          <w:szCs w:val="26"/>
        </w:rPr>
        <w:t>. Ю.А. Гагарина»</w:t>
      </w:r>
      <w:r w:rsidR="00375B9A" w:rsidRPr="00375B9A">
        <w:rPr>
          <w:b w:val="0"/>
          <w:bCs w:val="0"/>
          <w:spacing w:val="2"/>
          <w:sz w:val="26"/>
          <w:szCs w:val="26"/>
        </w:rPr>
        <w:t>, где они проверяются</w:t>
      </w:r>
      <w:r w:rsidR="0098245A">
        <w:rPr>
          <w:b w:val="0"/>
          <w:bCs w:val="0"/>
          <w:spacing w:val="2"/>
          <w:sz w:val="26"/>
          <w:szCs w:val="26"/>
        </w:rPr>
        <w:t>,</w:t>
      </w:r>
      <w:r w:rsidR="00375B9A" w:rsidRPr="00375B9A">
        <w:rPr>
          <w:b w:val="0"/>
          <w:bCs w:val="0"/>
          <w:spacing w:val="2"/>
          <w:sz w:val="26"/>
          <w:szCs w:val="26"/>
        </w:rPr>
        <w:t xml:space="preserve"> </w:t>
      </w:r>
      <w:r w:rsidR="00B676D5">
        <w:rPr>
          <w:b w:val="0"/>
          <w:bCs w:val="0"/>
          <w:spacing w:val="2"/>
          <w:sz w:val="26"/>
          <w:szCs w:val="26"/>
        </w:rPr>
        <w:t>анализируются</w:t>
      </w:r>
      <w:r w:rsidR="0098245A">
        <w:rPr>
          <w:b w:val="0"/>
          <w:bCs w:val="0"/>
          <w:spacing w:val="2"/>
          <w:sz w:val="26"/>
          <w:szCs w:val="26"/>
        </w:rPr>
        <w:t xml:space="preserve"> и обобщаются</w:t>
      </w:r>
      <w:r w:rsidR="00762A77">
        <w:rPr>
          <w:b w:val="0"/>
          <w:bCs w:val="0"/>
          <w:spacing w:val="2"/>
          <w:sz w:val="26"/>
          <w:szCs w:val="26"/>
        </w:rPr>
        <w:t>.</w:t>
      </w:r>
    </w:p>
    <w:p w:rsidR="00782C54" w:rsidRDefault="00050296" w:rsidP="00375B9A">
      <w:pPr>
        <w:pStyle w:val="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pacing w:val="2"/>
          <w:sz w:val="26"/>
          <w:szCs w:val="26"/>
        </w:rPr>
      </w:pPr>
      <w:r>
        <w:rPr>
          <w:b w:val="0"/>
          <w:bCs w:val="0"/>
          <w:spacing w:val="2"/>
          <w:sz w:val="26"/>
          <w:szCs w:val="26"/>
        </w:rPr>
        <w:t>6</w:t>
      </w:r>
      <w:r w:rsidR="00D54715">
        <w:rPr>
          <w:b w:val="0"/>
          <w:bCs w:val="0"/>
          <w:spacing w:val="2"/>
          <w:sz w:val="26"/>
          <w:szCs w:val="26"/>
        </w:rPr>
        <w:t>.2.</w:t>
      </w:r>
      <w:r w:rsidR="00762A77">
        <w:rPr>
          <w:b w:val="0"/>
          <w:bCs w:val="0"/>
          <w:spacing w:val="2"/>
          <w:sz w:val="26"/>
          <w:szCs w:val="26"/>
        </w:rPr>
        <w:t>5</w:t>
      </w:r>
      <w:r w:rsidR="00D54715">
        <w:rPr>
          <w:b w:val="0"/>
          <w:bCs w:val="0"/>
          <w:spacing w:val="2"/>
          <w:sz w:val="26"/>
          <w:szCs w:val="26"/>
        </w:rPr>
        <w:t xml:space="preserve">. </w:t>
      </w:r>
      <w:r w:rsidR="00375B9A" w:rsidRPr="00375B9A">
        <w:rPr>
          <w:b w:val="0"/>
          <w:bCs w:val="0"/>
          <w:spacing w:val="2"/>
          <w:sz w:val="26"/>
          <w:szCs w:val="26"/>
        </w:rPr>
        <w:t>Представ</w:t>
      </w:r>
      <w:r w:rsidR="008216DA">
        <w:rPr>
          <w:b w:val="0"/>
          <w:bCs w:val="0"/>
          <w:spacing w:val="2"/>
          <w:sz w:val="26"/>
          <w:szCs w:val="26"/>
        </w:rPr>
        <w:t>ить</w:t>
      </w:r>
      <w:r w:rsidR="00375B9A" w:rsidRPr="00375B9A">
        <w:rPr>
          <w:b w:val="0"/>
          <w:bCs w:val="0"/>
          <w:spacing w:val="2"/>
          <w:sz w:val="26"/>
          <w:szCs w:val="26"/>
        </w:rPr>
        <w:t xml:space="preserve"> </w:t>
      </w:r>
      <w:r w:rsidR="00D54715">
        <w:rPr>
          <w:b w:val="0"/>
          <w:bCs w:val="0"/>
          <w:spacing w:val="2"/>
          <w:sz w:val="26"/>
          <w:szCs w:val="26"/>
        </w:rPr>
        <w:t xml:space="preserve">ежегодный </w:t>
      </w:r>
      <w:r w:rsidR="00956C2E">
        <w:rPr>
          <w:b w:val="0"/>
          <w:bCs w:val="0"/>
          <w:spacing w:val="2"/>
          <w:sz w:val="26"/>
          <w:szCs w:val="26"/>
        </w:rPr>
        <w:t>завершающий отчет</w:t>
      </w:r>
      <w:r w:rsidR="00375B9A" w:rsidRPr="00375B9A">
        <w:rPr>
          <w:b w:val="0"/>
          <w:bCs w:val="0"/>
          <w:spacing w:val="2"/>
          <w:sz w:val="26"/>
          <w:szCs w:val="26"/>
        </w:rPr>
        <w:t xml:space="preserve"> в форме </w:t>
      </w:r>
      <w:r w:rsidR="00956C2E">
        <w:rPr>
          <w:b w:val="0"/>
          <w:bCs w:val="0"/>
          <w:spacing w:val="2"/>
          <w:sz w:val="26"/>
          <w:szCs w:val="26"/>
        </w:rPr>
        <w:t>творческого отчета</w:t>
      </w:r>
      <w:r w:rsidR="00375B9A" w:rsidRPr="00375B9A">
        <w:rPr>
          <w:b w:val="0"/>
          <w:bCs w:val="0"/>
          <w:spacing w:val="2"/>
          <w:sz w:val="26"/>
          <w:szCs w:val="26"/>
        </w:rPr>
        <w:t>, открытого</w:t>
      </w:r>
      <w:r w:rsidR="00956C2E">
        <w:rPr>
          <w:b w:val="0"/>
          <w:bCs w:val="0"/>
          <w:spacing w:val="2"/>
          <w:sz w:val="26"/>
          <w:szCs w:val="26"/>
        </w:rPr>
        <w:t xml:space="preserve"> </w:t>
      </w:r>
      <w:r w:rsidR="00782C54">
        <w:rPr>
          <w:b w:val="0"/>
          <w:bCs w:val="0"/>
          <w:spacing w:val="2"/>
          <w:sz w:val="26"/>
          <w:szCs w:val="26"/>
        </w:rPr>
        <w:t>итогового мероприятия.</w:t>
      </w:r>
    </w:p>
    <w:p w:rsidR="008216DA" w:rsidRDefault="00782C54" w:rsidP="00375B9A">
      <w:pPr>
        <w:pStyle w:val="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pacing w:val="2"/>
          <w:sz w:val="26"/>
          <w:szCs w:val="26"/>
        </w:rPr>
      </w:pPr>
      <w:r>
        <w:rPr>
          <w:b w:val="0"/>
          <w:bCs w:val="0"/>
          <w:spacing w:val="2"/>
          <w:sz w:val="26"/>
          <w:szCs w:val="26"/>
        </w:rPr>
        <w:t>6.2.6. По окончании реализации программы деятельности МОП предоставить аналитические материалы, подтверждающие положительный</w:t>
      </w:r>
      <w:r w:rsidR="00525590">
        <w:rPr>
          <w:b w:val="0"/>
          <w:bCs w:val="0"/>
          <w:spacing w:val="2"/>
          <w:sz w:val="26"/>
          <w:szCs w:val="26"/>
        </w:rPr>
        <w:t xml:space="preserve"> эффект деятельности МОП и методический продукт.</w:t>
      </w:r>
      <w:r w:rsidR="00375B9A" w:rsidRPr="00375B9A">
        <w:rPr>
          <w:b w:val="0"/>
          <w:bCs w:val="0"/>
          <w:spacing w:val="2"/>
          <w:sz w:val="26"/>
          <w:szCs w:val="26"/>
        </w:rPr>
        <w:t xml:space="preserve"> </w:t>
      </w:r>
    </w:p>
    <w:p w:rsidR="00375B9A" w:rsidRPr="00375B9A" w:rsidRDefault="00050296" w:rsidP="00375B9A">
      <w:pPr>
        <w:pStyle w:val="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pacing w:val="2"/>
          <w:sz w:val="26"/>
          <w:szCs w:val="26"/>
        </w:rPr>
      </w:pPr>
      <w:r>
        <w:rPr>
          <w:b w:val="0"/>
          <w:bCs w:val="0"/>
          <w:spacing w:val="2"/>
          <w:sz w:val="26"/>
          <w:szCs w:val="26"/>
        </w:rPr>
        <w:t>6</w:t>
      </w:r>
      <w:r w:rsidR="00D54715">
        <w:rPr>
          <w:b w:val="0"/>
          <w:bCs w:val="0"/>
          <w:spacing w:val="2"/>
          <w:sz w:val="26"/>
          <w:szCs w:val="26"/>
        </w:rPr>
        <w:t>.2.</w:t>
      </w:r>
      <w:r w:rsidR="00525590">
        <w:rPr>
          <w:b w:val="0"/>
          <w:bCs w:val="0"/>
          <w:spacing w:val="2"/>
          <w:sz w:val="26"/>
          <w:szCs w:val="26"/>
        </w:rPr>
        <w:t>7</w:t>
      </w:r>
      <w:r w:rsidR="00D54715">
        <w:rPr>
          <w:b w:val="0"/>
          <w:bCs w:val="0"/>
          <w:spacing w:val="2"/>
          <w:sz w:val="26"/>
          <w:szCs w:val="26"/>
        </w:rPr>
        <w:t xml:space="preserve">. </w:t>
      </w:r>
      <w:r w:rsidR="00375B9A" w:rsidRPr="00375B9A">
        <w:rPr>
          <w:b w:val="0"/>
          <w:bCs w:val="0"/>
          <w:spacing w:val="2"/>
          <w:sz w:val="26"/>
          <w:szCs w:val="26"/>
        </w:rPr>
        <w:t xml:space="preserve">Своевременно информировать </w:t>
      </w:r>
      <w:r w:rsidR="000D1267">
        <w:rPr>
          <w:b w:val="0"/>
          <w:bCs w:val="0"/>
          <w:spacing w:val="2"/>
          <w:sz w:val="26"/>
          <w:szCs w:val="26"/>
        </w:rPr>
        <w:t>РРЦ</w:t>
      </w:r>
      <w:r w:rsidR="00375B9A" w:rsidRPr="00375B9A">
        <w:rPr>
          <w:b w:val="0"/>
          <w:bCs w:val="0"/>
          <w:spacing w:val="2"/>
          <w:sz w:val="26"/>
          <w:szCs w:val="26"/>
        </w:rPr>
        <w:t xml:space="preserve"> о возникших проблемах, препятствующих реализации</w:t>
      </w:r>
      <w:r w:rsidR="008512A8">
        <w:rPr>
          <w:b w:val="0"/>
          <w:bCs w:val="0"/>
          <w:spacing w:val="2"/>
          <w:sz w:val="26"/>
          <w:szCs w:val="26"/>
        </w:rPr>
        <w:t xml:space="preserve"> </w:t>
      </w:r>
      <w:r w:rsidR="00375B9A" w:rsidRPr="00375B9A">
        <w:rPr>
          <w:b w:val="0"/>
          <w:bCs w:val="0"/>
          <w:spacing w:val="2"/>
          <w:sz w:val="26"/>
          <w:szCs w:val="26"/>
        </w:rPr>
        <w:t>программы, которые могут привести к невыполнению программы или календарного</w:t>
      </w:r>
      <w:r w:rsidR="008512A8">
        <w:rPr>
          <w:b w:val="0"/>
          <w:bCs w:val="0"/>
          <w:spacing w:val="2"/>
          <w:sz w:val="26"/>
          <w:szCs w:val="26"/>
        </w:rPr>
        <w:t xml:space="preserve"> </w:t>
      </w:r>
      <w:r w:rsidR="00525590">
        <w:rPr>
          <w:b w:val="0"/>
          <w:bCs w:val="0"/>
          <w:spacing w:val="2"/>
          <w:sz w:val="26"/>
          <w:szCs w:val="26"/>
        </w:rPr>
        <w:t>плана работ.</w:t>
      </w:r>
    </w:p>
    <w:p w:rsidR="00375B9A" w:rsidRPr="00375B9A" w:rsidRDefault="00050296" w:rsidP="00375B9A">
      <w:pPr>
        <w:pStyle w:val="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pacing w:val="2"/>
          <w:sz w:val="26"/>
          <w:szCs w:val="26"/>
        </w:rPr>
      </w:pPr>
      <w:r>
        <w:rPr>
          <w:b w:val="0"/>
          <w:bCs w:val="0"/>
          <w:spacing w:val="2"/>
          <w:sz w:val="26"/>
          <w:szCs w:val="26"/>
        </w:rPr>
        <w:t>6</w:t>
      </w:r>
      <w:r w:rsidR="00D54715">
        <w:rPr>
          <w:b w:val="0"/>
          <w:bCs w:val="0"/>
          <w:spacing w:val="2"/>
          <w:sz w:val="26"/>
          <w:szCs w:val="26"/>
        </w:rPr>
        <w:t>.2.</w:t>
      </w:r>
      <w:r w:rsidR="00525590">
        <w:rPr>
          <w:b w:val="0"/>
          <w:bCs w:val="0"/>
          <w:spacing w:val="2"/>
          <w:sz w:val="26"/>
          <w:szCs w:val="26"/>
        </w:rPr>
        <w:t>8</w:t>
      </w:r>
      <w:r w:rsidR="00D54715">
        <w:rPr>
          <w:b w:val="0"/>
          <w:bCs w:val="0"/>
          <w:spacing w:val="2"/>
          <w:sz w:val="26"/>
          <w:szCs w:val="26"/>
        </w:rPr>
        <w:t xml:space="preserve">. </w:t>
      </w:r>
      <w:r w:rsidR="00375B9A" w:rsidRPr="00375B9A">
        <w:rPr>
          <w:b w:val="0"/>
          <w:bCs w:val="0"/>
          <w:spacing w:val="2"/>
          <w:sz w:val="26"/>
          <w:szCs w:val="26"/>
        </w:rPr>
        <w:t xml:space="preserve">Публиковать материалы о содержании, результатах реализации программы </w:t>
      </w:r>
      <w:r w:rsidR="00A65E64">
        <w:rPr>
          <w:b w:val="0"/>
          <w:bCs w:val="0"/>
          <w:spacing w:val="2"/>
          <w:sz w:val="26"/>
          <w:szCs w:val="26"/>
        </w:rPr>
        <w:t>на сайте у</w:t>
      </w:r>
      <w:r w:rsidR="00384E83">
        <w:rPr>
          <w:b w:val="0"/>
          <w:bCs w:val="0"/>
          <w:spacing w:val="2"/>
          <w:sz w:val="26"/>
          <w:szCs w:val="26"/>
        </w:rPr>
        <w:t>чреждения.</w:t>
      </w:r>
    </w:p>
    <w:p w:rsidR="00F5237C" w:rsidRPr="00E37C55" w:rsidRDefault="00375B9A" w:rsidP="00E37C55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spacing w:val="2"/>
          <w:sz w:val="26"/>
          <w:szCs w:val="26"/>
        </w:rPr>
      </w:pPr>
      <w:r w:rsidRPr="00375B9A">
        <w:rPr>
          <w:b w:val="0"/>
          <w:bCs w:val="0"/>
          <w:spacing w:val="2"/>
          <w:sz w:val="26"/>
          <w:szCs w:val="26"/>
        </w:rPr>
        <w:cr/>
      </w:r>
      <w:r w:rsidR="00050296">
        <w:rPr>
          <w:bCs w:val="0"/>
          <w:sz w:val="26"/>
          <w:szCs w:val="26"/>
        </w:rPr>
        <w:t>7</w:t>
      </w:r>
      <w:r w:rsidR="00E37C55">
        <w:rPr>
          <w:bCs w:val="0"/>
          <w:sz w:val="26"/>
          <w:szCs w:val="26"/>
        </w:rPr>
        <w:t xml:space="preserve">. </w:t>
      </w:r>
      <w:r w:rsidR="00422D97" w:rsidRPr="00E37C55">
        <w:rPr>
          <w:bCs w:val="0"/>
          <w:sz w:val="26"/>
          <w:szCs w:val="26"/>
        </w:rPr>
        <w:t xml:space="preserve">Управление МОП </w:t>
      </w:r>
    </w:p>
    <w:p w:rsidR="00E37C55" w:rsidRDefault="00050296" w:rsidP="00E37C55">
      <w:pPr>
        <w:pStyle w:val="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pacing w:val="2"/>
          <w:sz w:val="26"/>
          <w:szCs w:val="26"/>
        </w:rPr>
      </w:pPr>
      <w:r>
        <w:rPr>
          <w:b w:val="0"/>
          <w:bCs w:val="0"/>
          <w:spacing w:val="2"/>
          <w:sz w:val="26"/>
          <w:szCs w:val="26"/>
        </w:rPr>
        <w:t>7</w:t>
      </w:r>
      <w:r w:rsidR="00422D97" w:rsidRPr="00E37C55">
        <w:rPr>
          <w:b w:val="0"/>
          <w:bCs w:val="0"/>
          <w:spacing w:val="2"/>
          <w:sz w:val="26"/>
          <w:szCs w:val="26"/>
        </w:rPr>
        <w:t>.1. Общие вопросы организации деятельности МОП возлагаются на образовательн</w:t>
      </w:r>
      <w:r w:rsidR="00A45376">
        <w:rPr>
          <w:b w:val="0"/>
          <w:bCs w:val="0"/>
          <w:spacing w:val="2"/>
          <w:sz w:val="26"/>
          <w:szCs w:val="26"/>
        </w:rPr>
        <w:t>ую</w:t>
      </w:r>
      <w:r w:rsidR="00422D97" w:rsidRPr="00E37C55">
        <w:rPr>
          <w:b w:val="0"/>
          <w:bCs w:val="0"/>
          <w:spacing w:val="2"/>
          <w:sz w:val="26"/>
          <w:szCs w:val="26"/>
        </w:rPr>
        <w:t xml:space="preserve"> </w:t>
      </w:r>
      <w:r w:rsidR="00A45376">
        <w:rPr>
          <w:b w:val="0"/>
          <w:bCs w:val="0"/>
          <w:spacing w:val="2"/>
          <w:sz w:val="26"/>
          <w:szCs w:val="26"/>
        </w:rPr>
        <w:t>организацию</w:t>
      </w:r>
      <w:r w:rsidR="00422D97" w:rsidRPr="00E37C55">
        <w:rPr>
          <w:b w:val="0"/>
          <w:bCs w:val="0"/>
          <w:spacing w:val="2"/>
          <w:sz w:val="26"/>
          <w:szCs w:val="26"/>
        </w:rPr>
        <w:t>, получивш</w:t>
      </w:r>
      <w:r w:rsidR="00A45376">
        <w:rPr>
          <w:b w:val="0"/>
          <w:bCs w:val="0"/>
          <w:spacing w:val="2"/>
          <w:sz w:val="26"/>
          <w:szCs w:val="26"/>
        </w:rPr>
        <w:t>ую</w:t>
      </w:r>
      <w:r w:rsidR="00422D97" w:rsidRPr="00E37C55">
        <w:rPr>
          <w:b w:val="0"/>
          <w:bCs w:val="0"/>
          <w:spacing w:val="2"/>
          <w:sz w:val="26"/>
          <w:szCs w:val="26"/>
        </w:rPr>
        <w:t xml:space="preserve"> статус МОП. </w:t>
      </w:r>
    </w:p>
    <w:p w:rsidR="001B5DA4" w:rsidRDefault="00050296" w:rsidP="00E37C55">
      <w:pPr>
        <w:pStyle w:val="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pacing w:val="2"/>
          <w:sz w:val="26"/>
          <w:szCs w:val="26"/>
        </w:rPr>
      </w:pPr>
      <w:r>
        <w:rPr>
          <w:b w:val="0"/>
          <w:bCs w:val="0"/>
          <w:spacing w:val="2"/>
          <w:sz w:val="26"/>
          <w:szCs w:val="26"/>
        </w:rPr>
        <w:t>7</w:t>
      </w:r>
      <w:r w:rsidR="00422D97" w:rsidRPr="00E37C55">
        <w:rPr>
          <w:b w:val="0"/>
          <w:bCs w:val="0"/>
          <w:spacing w:val="2"/>
          <w:sz w:val="26"/>
          <w:szCs w:val="26"/>
        </w:rPr>
        <w:t xml:space="preserve">.2. Организационное, методическое сопровождение деятельности образовательных учреждений, имеющих статус МОП, осуществляет </w:t>
      </w:r>
      <w:r w:rsidR="00F44F4A">
        <w:rPr>
          <w:b w:val="0"/>
          <w:bCs w:val="0"/>
          <w:spacing w:val="2"/>
          <w:sz w:val="26"/>
          <w:szCs w:val="26"/>
        </w:rPr>
        <w:t xml:space="preserve">ГБУ </w:t>
      </w:r>
      <w:proofErr w:type="gramStart"/>
      <w:r w:rsidR="00F44F4A">
        <w:rPr>
          <w:b w:val="0"/>
          <w:bCs w:val="0"/>
          <w:spacing w:val="2"/>
          <w:sz w:val="26"/>
          <w:szCs w:val="26"/>
        </w:rPr>
        <w:t>ДО</w:t>
      </w:r>
      <w:proofErr w:type="gramEnd"/>
      <w:r w:rsidR="00F44F4A">
        <w:rPr>
          <w:b w:val="0"/>
          <w:bCs w:val="0"/>
          <w:spacing w:val="2"/>
          <w:sz w:val="26"/>
          <w:szCs w:val="26"/>
        </w:rPr>
        <w:t xml:space="preserve"> КО </w:t>
      </w:r>
      <w:r>
        <w:rPr>
          <w:b w:val="0"/>
          <w:bCs w:val="0"/>
          <w:spacing w:val="2"/>
          <w:sz w:val="26"/>
          <w:szCs w:val="26"/>
        </w:rPr>
        <w:t>«</w:t>
      </w:r>
      <w:r w:rsidR="00F44F4A">
        <w:rPr>
          <w:b w:val="0"/>
          <w:bCs w:val="0"/>
          <w:spacing w:val="2"/>
          <w:sz w:val="26"/>
          <w:szCs w:val="26"/>
        </w:rPr>
        <w:t xml:space="preserve">ОЦДОД </w:t>
      </w:r>
      <w:proofErr w:type="gramStart"/>
      <w:r w:rsidR="00F44F4A">
        <w:rPr>
          <w:b w:val="0"/>
          <w:bCs w:val="0"/>
          <w:spacing w:val="2"/>
          <w:sz w:val="26"/>
          <w:szCs w:val="26"/>
        </w:rPr>
        <w:t>им</w:t>
      </w:r>
      <w:proofErr w:type="gramEnd"/>
      <w:r w:rsidR="00F44F4A">
        <w:rPr>
          <w:b w:val="0"/>
          <w:bCs w:val="0"/>
          <w:spacing w:val="2"/>
          <w:sz w:val="26"/>
          <w:szCs w:val="26"/>
        </w:rPr>
        <w:t>. Ю.А. Гагарина»</w:t>
      </w:r>
      <w:r w:rsidR="00422D97" w:rsidRPr="00E37C55">
        <w:rPr>
          <w:b w:val="0"/>
          <w:bCs w:val="0"/>
          <w:spacing w:val="2"/>
          <w:sz w:val="26"/>
          <w:szCs w:val="26"/>
        </w:rPr>
        <w:t xml:space="preserve"> </w:t>
      </w:r>
    </w:p>
    <w:p w:rsidR="00004454" w:rsidRDefault="00050296" w:rsidP="00E37C55">
      <w:pPr>
        <w:pStyle w:val="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pacing w:val="2"/>
          <w:sz w:val="26"/>
          <w:szCs w:val="26"/>
        </w:rPr>
      </w:pPr>
      <w:r>
        <w:rPr>
          <w:b w:val="0"/>
          <w:bCs w:val="0"/>
          <w:spacing w:val="2"/>
          <w:sz w:val="26"/>
          <w:szCs w:val="26"/>
        </w:rPr>
        <w:t>7</w:t>
      </w:r>
      <w:r w:rsidR="00422D97" w:rsidRPr="00E37C55">
        <w:rPr>
          <w:b w:val="0"/>
          <w:bCs w:val="0"/>
          <w:spacing w:val="2"/>
          <w:sz w:val="26"/>
          <w:szCs w:val="26"/>
        </w:rPr>
        <w:t xml:space="preserve">.3. </w:t>
      </w:r>
      <w:proofErr w:type="gramStart"/>
      <w:r w:rsidR="00422D97" w:rsidRPr="00E37C55">
        <w:rPr>
          <w:b w:val="0"/>
          <w:bCs w:val="0"/>
          <w:spacing w:val="2"/>
          <w:sz w:val="26"/>
          <w:szCs w:val="26"/>
        </w:rPr>
        <w:t>Контроль за</w:t>
      </w:r>
      <w:proofErr w:type="gramEnd"/>
      <w:r w:rsidR="00422D97" w:rsidRPr="00E37C55">
        <w:rPr>
          <w:b w:val="0"/>
          <w:bCs w:val="0"/>
          <w:spacing w:val="2"/>
          <w:sz w:val="26"/>
          <w:szCs w:val="26"/>
        </w:rPr>
        <w:t xml:space="preserve"> деятельностью МОП </w:t>
      </w:r>
      <w:r w:rsidR="00422D97" w:rsidRPr="009F26E3">
        <w:rPr>
          <w:b w:val="0"/>
          <w:bCs w:val="0"/>
          <w:spacing w:val="2"/>
          <w:sz w:val="26"/>
          <w:szCs w:val="26"/>
        </w:rPr>
        <w:t>осуществля</w:t>
      </w:r>
      <w:r w:rsidR="001B5DA4" w:rsidRPr="009F26E3">
        <w:rPr>
          <w:b w:val="0"/>
          <w:bCs w:val="0"/>
          <w:spacing w:val="2"/>
          <w:sz w:val="26"/>
          <w:szCs w:val="26"/>
        </w:rPr>
        <w:t>ю</w:t>
      </w:r>
      <w:r w:rsidR="00422D97" w:rsidRPr="009F26E3">
        <w:rPr>
          <w:b w:val="0"/>
          <w:bCs w:val="0"/>
          <w:spacing w:val="2"/>
          <w:sz w:val="26"/>
          <w:szCs w:val="26"/>
        </w:rPr>
        <w:t xml:space="preserve">т </w:t>
      </w:r>
      <w:r w:rsidR="001B5DA4">
        <w:rPr>
          <w:b w:val="0"/>
          <w:bCs w:val="0"/>
          <w:spacing w:val="2"/>
          <w:sz w:val="26"/>
          <w:szCs w:val="26"/>
        </w:rPr>
        <w:t xml:space="preserve">министерство образования и науки Калужской области, </w:t>
      </w:r>
      <w:r w:rsidR="00972340" w:rsidRPr="00972340">
        <w:rPr>
          <w:b w:val="0"/>
          <w:bCs w:val="0"/>
          <w:spacing w:val="2"/>
          <w:sz w:val="26"/>
          <w:szCs w:val="26"/>
        </w:rPr>
        <w:t>органы местного самоуправления, осуществляющие управление в сфере образования</w:t>
      </w:r>
      <w:r w:rsidR="00972340">
        <w:rPr>
          <w:b w:val="0"/>
          <w:bCs w:val="0"/>
          <w:spacing w:val="2"/>
          <w:sz w:val="26"/>
          <w:szCs w:val="26"/>
        </w:rPr>
        <w:t>.</w:t>
      </w:r>
    </w:p>
    <w:p w:rsidR="00095336" w:rsidRDefault="00050296" w:rsidP="00E37C55">
      <w:pPr>
        <w:pStyle w:val="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pacing w:val="2"/>
          <w:sz w:val="26"/>
          <w:szCs w:val="26"/>
        </w:rPr>
      </w:pPr>
      <w:r>
        <w:rPr>
          <w:b w:val="0"/>
          <w:bCs w:val="0"/>
          <w:spacing w:val="2"/>
          <w:sz w:val="26"/>
          <w:szCs w:val="26"/>
        </w:rPr>
        <w:t>7</w:t>
      </w:r>
      <w:r w:rsidR="00422D97" w:rsidRPr="00E37C55">
        <w:rPr>
          <w:b w:val="0"/>
          <w:bCs w:val="0"/>
          <w:spacing w:val="2"/>
          <w:sz w:val="26"/>
          <w:szCs w:val="26"/>
        </w:rPr>
        <w:t>.4.</w:t>
      </w:r>
      <w:r w:rsidR="009F26E3">
        <w:rPr>
          <w:b w:val="0"/>
          <w:bCs w:val="0"/>
          <w:spacing w:val="2"/>
          <w:sz w:val="26"/>
          <w:szCs w:val="26"/>
        </w:rPr>
        <w:t xml:space="preserve"> </w:t>
      </w:r>
      <w:r w:rsidR="0096638F">
        <w:rPr>
          <w:b w:val="0"/>
          <w:bCs w:val="0"/>
          <w:spacing w:val="2"/>
          <w:sz w:val="26"/>
          <w:szCs w:val="26"/>
        </w:rPr>
        <w:t xml:space="preserve">ГБУ </w:t>
      </w:r>
      <w:proofErr w:type="gramStart"/>
      <w:r w:rsidR="0096638F">
        <w:rPr>
          <w:b w:val="0"/>
          <w:bCs w:val="0"/>
          <w:spacing w:val="2"/>
          <w:sz w:val="26"/>
          <w:szCs w:val="26"/>
        </w:rPr>
        <w:t>ДО</w:t>
      </w:r>
      <w:proofErr w:type="gramEnd"/>
      <w:r w:rsidR="0096638F">
        <w:rPr>
          <w:b w:val="0"/>
          <w:bCs w:val="0"/>
          <w:spacing w:val="2"/>
          <w:sz w:val="26"/>
          <w:szCs w:val="26"/>
        </w:rPr>
        <w:t xml:space="preserve"> КО «ОЦДОД </w:t>
      </w:r>
      <w:proofErr w:type="gramStart"/>
      <w:r w:rsidR="0096638F">
        <w:rPr>
          <w:b w:val="0"/>
          <w:bCs w:val="0"/>
          <w:spacing w:val="2"/>
          <w:sz w:val="26"/>
          <w:szCs w:val="26"/>
        </w:rPr>
        <w:t>им</w:t>
      </w:r>
      <w:proofErr w:type="gramEnd"/>
      <w:r w:rsidR="0096638F">
        <w:rPr>
          <w:b w:val="0"/>
          <w:bCs w:val="0"/>
          <w:spacing w:val="2"/>
          <w:sz w:val="26"/>
          <w:szCs w:val="26"/>
        </w:rPr>
        <w:t xml:space="preserve">. Ю.А. Гагарина» </w:t>
      </w:r>
      <w:r w:rsidR="00422D97" w:rsidRPr="00E37C55">
        <w:rPr>
          <w:b w:val="0"/>
          <w:bCs w:val="0"/>
          <w:spacing w:val="2"/>
          <w:sz w:val="26"/>
          <w:szCs w:val="26"/>
        </w:rPr>
        <w:t xml:space="preserve">осуществляет помощь в распространении </w:t>
      </w:r>
      <w:r w:rsidR="009F26E3">
        <w:rPr>
          <w:b w:val="0"/>
          <w:bCs w:val="0"/>
          <w:spacing w:val="2"/>
          <w:sz w:val="26"/>
          <w:szCs w:val="26"/>
        </w:rPr>
        <w:t>учебно</w:t>
      </w:r>
      <w:r w:rsidR="00422D97" w:rsidRPr="00E37C55">
        <w:rPr>
          <w:b w:val="0"/>
          <w:bCs w:val="0"/>
          <w:spacing w:val="2"/>
          <w:sz w:val="26"/>
          <w:szCs w:val="26"/>
        </w:rPr>
        <w:t xml:space="preserve">-методического продукта деятельности опорных площадок, организации </w:t>
      </w:r>
      <w:r w:rsidR="00095336">
        <w:rPr>
          <w:b w:val="0"/>
          <w:bCs w:val="0"/>
          <w:spacing w:val="2"/>
          <w:sz w:val="26"/>
          <w:szCs w:val="26"/>
        </w:rPr>
        <w:t>обмена опытом педагогов.</w:t>
      </w:r>
    </w:p>
    <w:p w:rsidR="00AA300E" w:rsidRPr="000551CB" w:rsidRDefault="00AA300E" w:rsidP="00B31319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6"/>
          <w:szCs w:val="26"/>
        </w:rPr>
      </w:pPr>
    </w:p>
    <w:p w:rsidR="004905F7" w:rsidRPr="00050296" w:rsidRDefault="00582005" w:rsidP="00B31319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pacing w:val="2"/>
          <w:sz w:val="26"/>
          <w:szCs w:val="26"/>
        </w:rPr>
      </w:pPr>
      <w:r>
        <w:rPr>
          <w:bCs w:val="0"/>
          <w:spacing w:val="2"/>
          <w:sz w:val="26"/>
          <w:szCs w:val="26"/>
        </w:rPr>
        <w:t>8</w:t>
      </w:r>
      <w:r w:rsidR="004905F7" w:rsidRPr="00050296">
        <w:rPr>
          <w:bCs w:val="0"/>
          <w:spacing w:val="2"/>
          <w:sz w:val="26"/>
          <w:szCs w:val="26"/>
        </w:rPr>
        <w:t>.</w:t>
      </w:r>
      <w:r>
        <w:rPr>
          <w:bCs w:val="0"/>
          <w:spacing w:val="2"/>
          <w:sz w:val="26"/>
          <w:szCs w:val="26"/>
        </w:rPr>
        <w:t xml:space="preserve"> </w:t>
      </w:r>
      <w:r w:rsidR="00805D06" w:rsidRPr="00050296">
        <w:rPr>
          <w:bCs w:val="0"/>
          <w:spacing w:val="2"/>
          <w:sz w:val="26"/>
          <w:szCs w:val="26"/>
        </w:rPr>
        <w:t>Документация МОП</w:t>
      </w:r>
    </w:p>
    <w:p w:rsidR="00582005" w:rsidRDefault="00244A82" w:rsidP="00B3131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</w:t>
      </w:r>
      <w:r w:rsidR="00705E53" w:rsidRPr="00582005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образовательно</w:t>
      </w:r>
      <w:r w:rsidR="00F658F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705E53" w:rsidRPr="00582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58F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="00705E53" w:rsidRPr="00582005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обладающ</w:t>
      </w:r>
      <w:r w:rsidR="00F658F4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705E53" w:rsidRPr="00582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статусом </w:t>
      </w:r>
      <w:r w:rsidR="0058200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МОП</w:t>
      </w:r>
      <w:r w:rsidR="00705E53" w:rsidRPr="00582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должна иметься следующая документация: </w:t>
      </w:r>
    </w:p>
    <w:p w:rsidR="0018434B" w:rsidRDefault="0018434B" w:rsidP="00936F25">
      <w:pPr>
        <w:pStyle w:val="a5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r w:rsidR="009723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органа местного самоуправления, осуществляющего управление в сфере образования,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присвоении статуса опо</w:t>
      </w:r>
      <w:r w:rsidR="00936F2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площадки</w:t>
      </w:r>
      <w:r w:rsidR="00936F2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411FB" w:rsidRDefault="004411FB" w:rsidP="00936F25">
      <w:pPr>
        <w:pStyle w:val="a5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о назначении руководителя МОП и составе рабочей группы</w:t>
      </w:r>
      <w:r w:rsidR="00744DE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44DE7" w:rsidRDefault="00744DE7" w:rsidP="00936F25">
      <w:pPr>
        <w:pStyle w:val="a5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об утверждении программы МОП;</w:t>
      </w:r>
    </w:p>
    <w:p w:rsidR="00744DE7" w:rsidRDefault="00744DE7" w:rsidP="00936F25">
      <w:pPr>
        <w:pStyle w:val="a5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об утверждении календарного плана мероприятий МОП на год;</w:t>
      </w:r>
    </w:p>
    <w:p w:rsidR="008339C6" w:rsidRPr="00273DC4" w:rsidRDefault="00705E53" w:rsidP="00273DC4">
      <w:pPr>
        <w:pStyle w:val="a5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D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муниципальной опорной площадке</w:t>
      </w:r>
      <w:r w:rsidR="008339C6" w:rsidRPr="00273DC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2005" w:rsidRPr="00273DC4" w:rsidRDefault="008339C6" w:rsidP="00273DC4">
      <w:pPr>
        <w:pStyle w:val="a5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</w:t>
      </w:r>
      <w:r w:rsidR="00705E53" w:rsidRPr="00273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3DC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МОП</w:t>
      </w:r>
      <w:r w:rsidR="00262A09" w:rsidRPr="00273DC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339C6" w:rsidRPr="00273DC4" w:rsidRDefault="00262A09" w:rsidP="00273DC4">
      <w:pPr>
        <w:pStyle w:val="a5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календарный </w:t>
      </w:r>
      <w:r w:rsidR="00705E53" w:rsidRPr="00273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деятельности </w:t>
      </w:r>
      <w:r w:rsidRPr="00273DC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МОП на учебный год с определением тем, форм, сроков проведения мероприятий</w:t>
      </w:r>
      <w:r w:rsidR="00273DC4" w:rsidRPr="00273DC4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ответственных;</w:t>
      </w:r>
    </w:p>
    <w:p w:rsidR="00D71EF6" w:rsidRDefault="00D71EF6" w:rsidP="00E04891">
      <w:pPr>
        <w:pStyle w:val="a5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EF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аналитическ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D71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1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выполнении программы деятельности МОП с приложением разработанных методических продуктов</w:t>
      </w:r>
    </w:p>
    <w:p w:rsidR="00244A82" w:rsidRPr="00D71EF6" w:rsidRDefault="00244A82" w:rsidP="00D71EF6">
      <w:pPr>
        <w:pStyle w:val="a5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E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продукты деятельности МОП, обеспечивающие трансляцию опыта работы по направлению деятельности МОП</w:t>
      </w:r>
    </w:p>
    <w:p w:rsidR="00244A82" w:rsidRPr="00C602A5" w:rsidRDefault="00244A82" w:rsidP="00244A82">
      <w:pPr>
        <w:pStyle w:val="a5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296" w:rsidRDefault="00050296" w:rsidP="00B31319">
      <w:pPr>
        <w:shd w:val="clear" w:color="auto" w:fill="FFFFFF"/>
        <w:spacing w:after="0"/>
        <w:jc w:val="both"/>
        <w:textAlignment w:val="baseline"/>
      </w:pPr>
    </w:p>
    <w:p w:rsidR="00E97551" w:rsidRPr="000551CB" w:rsidRDefault="00E97551" w:rsidP="00B313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E97551" w:rsidRPr="000551CB" w:rsidSect="00E9755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35A" w:rsidRDefault="0050635A" w:rsidP="002A21B1">
      <w:pPr>
        <w:spacing w:after="0" w:line="240" w:lineRule="auto"/>
      </w:pPr>
      <w:r>
        <w:separator/>
      </w:r>
    </w:p>
  </w:endnote>
  <w:endnote w:type="continuationSeparator" w:id="0">
    <w:p w:rsidR="0050635A" w:rsidRDefault="0050635A" w:rsidP="002A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35A" w:rsidRDefault="0050635A" w:rsidP="002A21B1">
      <w:pPr>
        <w:spacing w:after="0" w:line="240" w:lineRule="auto"/>
      </w:pPr>
      <w:r>
        <w:separator/>
      </w:r>
    </w:p>
  </w:footnote>
  <w:footnote w:type="continuationSeparator" w:id="0">
    <w:p w:rsidR="0050635A" w:rsidRDefault="0050635A" w:rsidP="002A2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2465"/>
      <w:docPartObj>
        <w:docPartGallery w:val="Page Numbers (Top of Page)"/>
        <w:docPartUnique/>
      </w:docPartObj>
    </w:sdtPr>
    <w:sdtContent>
      <w:p w:rsidR="00141BDC" w:rsidRDefault="00141BDC">
        <w:pPr>
          <w:pStyle w:val="a8"/>
          <w:jc w:val="center"/>
        </w:pPr>
        <w:fldSimple w:instr=" PAGE   \* MERGEFORMAT ">
          <w:r w:rsidR="005F3214">
            <w:rPr>
              <w:noProof/>
            </w:rPr>
            <w:t>5</w:t>
          </w:r>
        </w:fldSimple>
      </w:p>
    </w:sdtContent>
  </w:sdt>
  <w:p w:rsidR="00141BDC" w:rsidRDefault="00141BD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B8D"/>
    <w:multiLevelType w:val="hybridMultilevel"/>
    <w:tmpl w:val="C4EC159A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70579"/>
    <w:multiLevelType w:val="hybridMultilevel"/>
    <w:tmpl w:val="38708B8C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64CA2"/>
    <w:multiLevelType w:val="hybridMultilevel"/>
    <w:tmpl w:val="4008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13902"/>
    <w:multiLevelType w:val="multilevel"/>
    <w:tmpl w:val="21867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56415C9"/>
    <w:multiLevelType w:val="hybridMultilevel"/>
    <w:tmpl w:val="0A50F046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B7699"/>
    <w:multiLevelType w:val="hybridMultilevel"/>
    <w:tmpl w:val="2AB01F1A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225C6"/>
    <w:multiLevelType w:val="hybridMultilevel"/>
    <w:tmpl w:val="B63CD534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42F51"/>
    <w:multiLevelType w:val="hybridMultilevel"/>
    <w:tmpl w:val="EF4CBA62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9443D"/>
    <w:multiLevelType w:val="hybridMultilevel"/>
    <w:tmpl w:val="3DAA375E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F7B84"/>
    <w:multiLevelType w:val="hybridMultilevel"/>
    <w:tmpl w:val="83D86A1C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200BA"/>
    <w:multiLevelType w:val="hybridMultilevel"/>
    <w:tmpl w:val="38C8B55C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324129"/>
    <w:multiLevelType w:val="hybridMultilevel"/>
    <w:tmpl w:val="04F6B334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574BA"/>
    <w:multiLevelType w:val="hybridMultilevel"/>
    <w:tmpl w:val="9DB49326"/>
    <w:lvl w:ilvl="0" w:tplc="05EC9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F28E9"/>
    <w:multiLevelType w:val="hybridMultilevel"/>
    <w:tmpl w:val="67D856F6"/>
    <w:lvl w:ilvl="0" w:tplc="3B1E7F5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73D57207"/>
    <w:multiLevelType w:val="hybridMultilevel"/>
    <w:tmpl w:val="9FE22A4C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363A2"/>
    <w:multiLevelType w:val="hybridMultilevel"/>
    <w:tmpl w:val="37B8F170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A659B"/>
    <w:multiLevelType w:val="hybridMultilevel"/>
    <w:tmpl w:val="93B4F6C6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581C32"/>
    <w:multiLevelType w:val="hybridMultilevel"/>
    <w:tmpl w:val="B300B3F6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4"/>
  </w:num>
  <w:num w:numId="5">
    <w:abstractNumId w:val="10"/>
  </w:num>
  <w:num w:numId="6">
    <w:abstractNumId w:val="0"/>
  </w:num>
  <w:num w:numId="7">
    <w:abstractNumId w:val="11"/>
  </w:num>
  <w:num w:numId="8">
    <w:abstractNumId w:val="5"/>
  </w:num>
  <w:num w:numId="9">
    <w:abstractNumId w:val="17"/>
  </w:num>
  <w:num w:numId="10">
    <w:abstractNumId w:val="9"/>
  </w:num>
  <w:num w:numId="11">
    <w:abstractNumId w:val="2"/>
  </w:num>
  <w:num w:numId="12">
    <w:abstractNumId w:val="1"/>
  </w:num>
  <w:num w:numId="13">
    <w:abstractNumId w:val="14"/>
  </w:num>
  <w:num w:numId="14">
    <w:abstractNumId w:val="3"/>
  </w:num>
  <w:num w:numId="15">
    <w:abstractNumId w:val="12"/>
  </w:num>
  <w:num w:numId="16">
    <w:abstractNumId w:val="16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DCF"/>
    <w:rsid w:val="00004454"/>
    <w:rsid w:val="00010B35"/>
    <w:rsid w:val="00026411"/>
    <w:rsid w:val="0003240E"/>
    <w:rsid w:val="0003317A"/>
    <w:rsid w:val="00040592"/>
    <w:rsid w:val="00050296"/>
    <w:rsid w:val="000551CB"/>
    <w:rsid w:val="0007048E"/>
    <w:rsid w:val="000712A3"/>
    <w:rsid w:val="00095336"/>
    <w:rsid w:val="000A2579"/>
    <w:rsid w:val="000C29D1"/>
    <w:rsid w:val="000C6611"/>
    <w:rsid w:val="000D1267"/>
    <w:rsid w:val="000E5F00"/>
    <w:rsid w:val="000F0788"/>
    <w:rsid w:val="00100B53"/>
    <w:rsid w:val="00105051"/>
    <w:rsid w:val="001224B7"/>
    <w:rsid w:val="00124D7E"/>
    <w:rsid w:val="00141BDC"/>
    <w:rsid w:val="00143131"/>
    <w:rsid w:val="00147487"/>
    <w:rsid w:val="001575C2"/>
    <w:rsid w:val="00174878"/>
    <w:rsid w:val="0018434B"/>
    <w:rsid w:val="00185840"/>
    <w:rsid w:val="001A3829"/>
    <w:rsid w:val="001A6C5D"/>
    <w:rsid w:val="001B5DA4"/>
    <w:rsid w:val="001C40E5"/>
    <w:rsid w:val="001C7472"/>
    <w:rsid w:val="001D5FED"/>
    <w:rsid w:val="00221F74"/>
    <w:rsid w:val="00231685"/>
    <w:rsid w:val="00244A82"/>
    <w:rsid w:val="00262A09"/>
    <w:rsid w:val="00273DC4"/>
    <w:rsid w:val="00280F55"/>
    <w:rsid w:val="002821EB"/>
    <w:rsid w:val="002A1D14"/>
    <w:rsid w:val="002A21B1"/>
    <w:rsid w:val="002A77CD"/>
    <w:rsid w:val="002B4650"/>
    <w:rsid w:val="002B6DCF"/>
    <w:rsid w:val="002D7EB2"/>
    <w:rsid w:val="002E48D1"/>
    <w:rsid w:val="002E77A5"/>
    <w:rsid w:val="002F3424"/>
    <w:rsid w:val="003102F7"/>
    <w:rsid w:val="00337723"/>
    <w:rsid w:val="0034706A"/>
    <w:rsid w:val="0035336C"/>
    <w:rsid w:val="003558E3"/>
    <w:rsid w:val="003606DF"/>
    <w:rsid w:val="00375B9A"/>
    <w:rsid w:val="00384E83"/>
    <w:rsid w:val="00385558"/>
    <w:rsid w:val="00396F0E"/>
    <w:rsid w:val="003A2225"/>
    <w:rsid w:val="003B103B"/>
    <w:rsid w:val="003C3748"/>
    <w:rsid w:val="003C3D81"/>
    <w:rsid w:val="003F26EF"/>
    <w:rsid w:val="003F69D8"/>
    <w:rsid w:val="00412B96"/>
    <w:rsid w:val="00422D97"/>
    <w:rsid w:val="00426D71"/>
    <w:rsid w:val="004320AE"/>
    <w:rsid w:val="004411FB"/>
    <w:rsid w:val="00441877"/>
    <w:rsid w:val="00445E7B"/>
    <w:rsid w:val="00464CB0"/>
    <w:rsid w:val="004705A4"/>
    <w:rsid w:val="0047653C"/>
    <w:rsid w:val="004775F4"/>
    <w:rsid w:val="00484544"/>
    <w:rsid w:val="004905F7"/>
    <w:rsid w:val="00496451"/>
    <w:rsid w:val="004A31C6"/>
    <w:rsid w:val="004A414F"/>
    <w:rsid w:val="004B4465"/>
    <w:rsid w:val="004B7616"/>
    <w:rsid w:val="004C19A7"/>
    <w:rsid w:val="004C27C2"/>
    <w:rsid w:val="004C7715"/>
    <w:rsid w:val="004D3BFE"/>
    <w:rsid w:val="004D4839"/>
    <w:rsid w:val="004D7B51"/>
    <w:rsid w:val="004F30DC"/>
    <w:rsid w:val="0050635A"/>
    <w:rsid w:val="00507230"/>
    <w:rsid w:val="00510705"/>
    <w:rsid w:val="00525590"/>
    <w:rsid w:val="00531074"/>
    <w:rsid w:val="0054051F"/>
    <w:rsid w:val="00556BBB"/>
    <w:rsid w:val="00582005"/>
    <w:rsid w:val="0058296C"/>
    <w:rsid w:val="00593228"/>
    <w:rsid w:val="005954B1"/>
    <w:rsid w:val="00595780"/>
    <w:rsid w:val="005A1868"/>
    <w:rsid w:val="005A66B2"/>
    <w:rsid w:val="005D1BB7"/>
    <w:rsid w:val="005E3839"/>
    <w:rsid w:val="005E524E"/>
    <w:rsid w:val="005F3214"/>
    <w:rsid w:val="005F69F6"/>
    <w:rsid w:val="00610B5D"/>
    <w:rsid w:val="00631450"/>
    <w:rsid w:val="00637208"/>
    <w:rsid w:val="0064603C"/>
    <w:rsid w:val="00656A37"/>
    <w:rsid w:val="0066264D"/>
    <w:rsid w:val="00665940"/>
    <w:rsid w:val="00670D5C"/>
    <w:rsid w:val="006B216F"/>
    <w:rsid w:val="006C1A44"/>
    <w:rsid w:val="006D0DFC"/>
    <w:rsid w:val="006D1CA4"/>
    <w:rsid w:val="006D679C"/>
    <w:rsid w:val="006E09FA"/>
    <w:rsid w:val="006E0EFB"/>
    <w:rsid w:val="006E1EFC"/>
    <w:rsid w:val="006E4746"/>
    <w:rsid w:val="007020D1"/>
    <w:rsid w:val="00702F42"/>
    <w:rsid w:val="00705E53"/>
    <w:rsid w:val="0071497E"/>
    <w:rsid w:val="00724A7A"/>
    <w:rsid w:val="00727B52"/>
    <w:rsid w:val="00734787"/>
    <w:rsid w:val="00740E67"/>
    <w:rsid w:val="0074154A"/>
    <w:rsid w:val="00744DE7"/>
    <w:rsid w:val="00762A77"/>
    <w:rsid w:val="00763505"/>
    <w:rsid w:val="00763ACB"/>
    <w:rsid w:val="00773582"/>
    <w:rsid w:val="00773F22"/>
    <w:rsid w:val="0077612B"/>
    <w:rsid w:val="007804FC"/>
    <w:rsid w:val="00782C54"/>
    <w:rsid w:val="00786EE4"/>
    <w:rsid w:val="00791BC0"/>
    <w:rsid w:val="007A37E5"/>
    <w:rsid w:val="007E0D08"/>
    <w:rsid w:val="007F668E"/>
    <w:rsid w:val="007F7A2A"/>
    <w:rsid w:val="00803BCD"/>
    <w:rsid w:val="00805D06"/>
    <w:rsid w:val="00810F74"/>
    <w:rsid w:val="008203D2"/>
    <w:rsid w:val="00820B43"/>
    <w:rsid w:val="00820D62"/>
    <w:rsid w:val="008216DA"/>
    <w:rsid w:val="00822B2D"/>
    <w:rsid w:val="008339C6"/>
    <w:rsid w:val="00837C6A"/>
    <w:rsid w:val="008512A8"/>
    <w:rsid w:val="008578F7"/>
    <w:rsid w:val="00867B4C"/>
    <w:rsid w:val="00871878"/>
    <w:rsid w:val="008B163D"/>
    <w:rsid w:val="008B17C3"/>
    <w:rsid w:val="008B7E30"/>
    <w:rsid w:val="008C35D3"/>
    <w:rsid w:val="008C35F0"/>
    <w:rsid w:val="008F4959"/>
    <w:rsid w:val="008F72D4"/>
    <w:rsid w:val="00903117"/>
    <w:rsid w:val="00905E18"/>
    <w:rsid w:val="009062DD"/>
    <w:rsid w:val="009123B9"/>
    <w:rsid w:val="00914D41"/>
    <w:rsid w:val="00922795"/>
    <w:rsid w:val="0093135C"/>
    <w:rsid w:val="00936F25"/>
    <w:rsid w:val="00944ED9"/>
    <w:rsid w:val="00945080"/>
    <w:rsid w:val="00956C2E"/>
    <w:rsid w:val="0096638F"/>
    <w:rsid w:val="00972340"/>
    <w:rsid w:val="00975C55"/>
    <w:rsid w:val="00981045"/>
    <w:rsid w:val="0098245A"/>
    <w:rsid w:val="00983876"/>
    <w:rsid w:val="009924E1"/>
    <w:rsid w:val="009D1474"/>
    <w:rsid w:val="009F26E3"/>
    <w:rsid w:val="009F4DDF"/>
    <w:rsid w:val="00A062CA"/>
    <w:rsid w:val="00A21A07"/>
    <w:rsid w:val="00A26823"/>
    <w:rsid w:val="00A27777"/>
    <w:rsid w:val="00A3782D"/>
    <w:rsid w:val="00A411B5"/>
    <w:rsid w:val="00A45376"/>
    <w:rsid w:val="00A6090F"/>
    <w:rsid w:val="00A65E64"/>
    <w:rsid w:val="00A841B1"/>
    <w:rsid w:val="00A92E4A"/>
    <w:rsid w:val="00A92FA4"/>
    <w:rsid w:val="00AA300E"/>
    <w:rsid w:val="00AA6C3B"/>
    <w:rsid w:val="00AC773F"/>
    <w:rsid w:val="00AE3045"/>
    <w:rsid w:val="00AF6182"/>
    <w:rsid w:val="00B31319"/>
    <w:rsid w:val="00B33804"/>
    <w:rsid w:val="00B4250E"/>
    <w:rsid w:val="00B45F9C"/>
    <w:rsid w:val="00B603C6"/>
    <w:rsid w:val="00B62FAA"/>
    <w:rsid w:val="00B676D5"/>
    <w:rsid w:val="00B85C46"/>
    <w:rsid w:val="00BA481E"/>
    <w:rsid w:val="00BA775A"/>
    <w:rsid w:val="00BD4452"/>
    <w:rsid w:val="00BD6FA2"/>
    <w:rsid w:val="00BE06C7"/>
    <w:rsid w:val="00BE0792"/>
    <w:rsid w:val="00BE6555"/>
    <w:rsid w:val="00C42E1F"/>
    <w:rsid w:val="00C602A5"/>
    <w:rsid w:val="00CA3AEF"/>
    <w:rsid w:val="00CB097A"/>
    <w:rsid w:val="00CB5729"/>
    <w:rsid w:val="00CB7CD6"/>
    <w:rsid w:val="00CC07E7"/>
    <w:rsid w:val="00CC7753"/>
    <w:rsid w:val="00CD2F16"/>
    <w:rsid w:val="00CE7A66"/>
    <w:rsid w:val="00CF78D6"/>
    <w:rsid w:val="00D00A95"/>
    <w:rsid w:val="00D03CCB"/>
    <w:rsid w:val="00D21936"/>
    <w:rsid w:val="00D22B21"/>
    <w:rsid w:val="00D3346A"/>
    <w:rsid w:val="00D41D0A"/>
    <w:rsid w:val="00D43BA3"/>
    <w:rsid w:val="00D54715"/>
    <w:rsid w:val="00D5748F"/>
    <w:rsid w:val="00D71EF6"/>
    <w:rsid w:val="00D81AB1"/>
    <w:rsid w:val="00DB1DFB"/>
    <w:rsid w:val="00DC0741"/>
    <w:rsid w:val="00E04891"/>
    <w:rsid w:val="00E232B3"/>
    <w:rsid w:val="00E37C55"/>
    <w:rsid w:val="00E70E21"/>
    <w:rsid w:val="00E862AF"/>
    <w:rsid w:val="00E97551"/>
    <w:rsid w:val="00EB2232"/>
    <w:rsid w:val="00ED2E66"/>
    <w:rsid w:val="00ED5B40"/>
    <w:rsid w:val="00ED6058"/>
    <w:rsid w:val="00EF0141"/>
    <w:rsid w:val="00F06D7D"/>
    <w:rsid w:val="00F44F4A"/>
    <w:rsid w:val="00F5237C"/>
    <w:rsid w:val="00F54838"/>
    <w:rsid w:val="00F57585"/>
    <w:rsid w:val="00F658F4"/>
    <w:rsid w:val="00F67D08"/>
    <w:rsid w:val="00F75BD5"/>
    <w:rsid w:val="00F818A2"/>
    <w:rsid w:val="00F84421"/>
    <w:rsid w:val="00F84E2D"/>
    <w:rsid w:val="00FA74BF"/>
    <w:rsid w:val="00FB36DD"/>
    <w:rsid w:val="00FC17C4"/>
    <w:rsid w:val="00FC6BE5"/>
    <w:rsid w:val="00FD05FF"/>
    <w:rsid w:val="00FD31C7"/>
    <w:rsid w:val="00FF7576"/>
    <w:rsid w:val="00FF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51"/>
  </w:style>
  <w:style w:type="paragraph" w:styleId="2">
    <w:name w:val="heading 2"/>
    <w:basedOn w:val="a"/>
    <w:link w:val="20"/>
    <w:uiPriority w:val="9"/>
    <w:qFormat/>
    <w:rsid w:val="002B6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6D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6D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6D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B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B6D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0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0F55"/>
    <w:pPr>
      <w:ind w:left="720"/>
      <w:contextualSpacing/>
    </w:pPr>
  </w:style>
  <w:style w:type="table" w:styleId="a6">
    <w:name w:val="Table Grid"/>
    <w:basedOn w:val="a1"/>
    <w:uiPriority w:val="59"/>
    <w:rsid w:val="004C1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A300E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A2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21B1"/>
  </w:style>
  <w:style w:type="paragraph" w:styleId="aa">
    <w:name w:val="footer"/>
    <w:basedOn w:val="a"/>
    <w:link w:val="ab"/>
    <w:uiPriority w:val="99"/>
    <w:unhideWhenUsed/>
    <w:rsid w:val="002A2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2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3645">
          <w:marLeft w:val="250"/>
          <w:marRight w:val="0"/>
          <w:marTop w:val="13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660">
          <w:marLeft w:val="1878"/>
          <w:marRight w:val="0"/>
          <w:marTop w:val="13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-ocdo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6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15</cp:revision>
  <cp:lastPrinted>2017-10-18T16:22:00Z</cp:lastPrinted>
  <dcterms:created xsi:type="dcterms:W3CDTF">2017-10-18T14:09:00Z</dcterms:created>
  <dcterms:modified xsi:type="dcterms:W3CDTF">2018-08-22T14:05:00Z</dcterms:modified>
</cp:coreProperties>
</file>